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12E0" w14:textId="77777777" w:rsidR="00372C96" w:rsidRDefault="00411E92" w:rsidP="00411E92">
      <w:pPr>
        <w:spacing w:after="3108" w:line="259" w:lineRule="auto"/>
        <w:ind w:left="0" w:firstLine="0"/>
        <w:jc w:val="left"/>
      </w:pPr>
      <w:r>
        <w:rPr>
          <w:rFonts w:ascii="Calibri" w:eastAsia="Calibri" w:hAnsi="Calibri" w:cs="Calibri"/>
          <w:sz w:val="10"/>
        </w:rPr>
        <w:t xml:space="preserve"> </w:t>
      </w:r>
      <w:r>
        <w:rPr>
          <w:b/>
          <w:color w:val="17365D"/>
          <w:sz w:val="44"/>
        </w:rPr>
        <w:t xml:space="preserve"> </w:t>
      </w:r>
    </w:p>
    <w:p w14:paraId="6B80FF7A" w14:textId="77777777" w:rsidR="00372C96" w:rsidRDefault="00411E92" w:rsidP="00411E92">
      <w:pPr>
        <w:spacing w:line="259" w:lineRule="auto"/>
        <w:ind w:left="0" w:firstLine="0"/>
        <w:jc w:val="center"/>
      </w:pPr>
      <w:r>
        <w:rPr>
          <w:b/>
          <w:color w:val="17365D"/>
          <w:sz w:val="44"/>
        </w:rPr>
        <w:t>Code of Conduct</w:t>
      </w:r>
    </w:p>
    <w:p w14:paraId="4ED5DEEF" w14:textId="77777777" w:rsidR="00411E92" w:rsidRDefault="00411E92">
      <w:pPr>
        <w:spacing w:after="37" w:line="259" w:lineRule="auto"/>
        <w:ind w:left="0" w:firstLine="0"/>
        <w:jc w:val="left"/>
        <w:rPr>
          <w:rFonts w:ascii="Calibri" w:eastAsia="Calibri" w:hAnsi="Calibri" w:cs="Calibri"/>
          <w:sz w:val="11"/>
        </w:rPr>
      </w:pPr>
    </w:p>
    <w:p w14:paraId="7DD65B26" w14:textId="77777777" w:rsidR="00372C96" w:rsidRDefault="00411E92">
      <w:pPr>
        <w:spacing w:after="37" w:line="259" w:lineRule="auto"/>
        <w:ind w:left="0" w:firstLine="0"/>
        <w:jc w:val="left"/>
      </w:pPr>
      <w:r>
        <w:rPr>
          <w:rFonts w:ascii="Calibri" w:eastAsia="Calibri" w:hAnsi="Calibri" w:cs="Calibri"/>
          <w:sz w:val="11"/>
        </w:rPr>
        <w:t xml:space="preserve"> </w:t>
      </w:r>
    </w:p>
    <w:p w14:paraId="2373C953" w14:textId="77777777" w:rsidR="00372C96" w:rsidRDefault="00411E92" w:rsidP="0080598E">
      <w:pPr>
        <w:spacing w:after="0" w:line="259" w:lineRule="auto"/>
        <w:ind w:left="0" w:firstLine="0"/>
        <w:jc w:val="left"/>
      </w:pPr>
      <w:r>
        <w:rPr>
          <w:rFonts w:ascii="Calibri" w:eastAsia="Calibri" w:hAnsi="Calibri" w:cs="Calibri"/>
          <w:sz w:val="20"/>
        </w:rPr>
        <w:t xml:space="preserve">  </w:t>
      </w:r>
    </w:p>
    <w:p w14:paraId="2BFF4D32" w14:textId="77777777" w:rsidR="00372C96" w:rsidRDefault="00411E92" w:rsidP="00411E92">
      <w:pPr>
        <w:spacing w:after="0" w:line="238" w:lineRule="auto"/>
        <w:ind w:left="1078" w:firstLine="0"/>
        <w:jc w:val="center"/>
      </w:pPr>
      <w:r>
        <w:rPr>
          <w:b/>
          <w:color w:val="17365D"/>
          <w:sz w:val="44"/>
        </w:rPr>
        <w:t>Guidance for safer working practice for those working or volunteering with</w:t>
      </w:r>
      <w:r>
        <w:rPr>
          <w:sz w:val="44"/>
        </w:rPr>
        <w:t xml:space="preserve"> </w:t>
      </w:r>
      <w:r>
        <w:rPr>
          <w:b/>
          <w:color w:val="17365D"/>
          <w:sz w:val="44"/>
        </w:rPr>
        <w:t>Children and young people</w:t>
      </w:r>
    </w:p>
    <w:p w14:paraId="7C413B0C" w14:textId="77777777" w:rsidR="00372C96" w:rsidRDefault="00411E92">
      <w:pPr>
        <w:spacing w:after="0" w:line="259" w:lineRule="auto"/>
        <w:ind w:left="0" w:firstLine="0"/>
        <w:jc w:val="left"/>
      </w:pPr>
      <w:r>
        <w:rPr>
          <w:rFonts w:ascii="Calibri" w:eastAsia="Calibri" w:hAnsi="Calibri" w:cs="Calibri"/>
          <w:sz w:val="15"/>
        </w:rPr>
        <w:t xml:space="preserve"> </w:t>
      </w:r>
    </w:p>
    <w:p w14:paraId="6D832AED" w14:textId="77777777" w:rsidR="00372C96" w:rsidRDefault="00411E92">
      <w:pPr>
        <w:spacing w:after="0" w:line="259" w:lineRule="auto"/>
        <w:ind w:left="0" w:firstLine="0"/>
        <w:jc w:val="left"/>
      </w:pPr>
      <w:r>
        <w:rPr>
          <w:rFonts w:ascii="Calibri" w:eastAsia="Calibri" w:hAnsi="Calibri" w:cs="Calibri"/>
          <w:sz w:val="20"/>
        </w:rPr>
        <w:t xml:space="preserve"> </w:t>
      </w:r>
    </w:p>
    <w:p w14:paraId="5C12B1C5" w14:textId="77777777" w:rsidR="00372C96" w:rsidRDefault="00411E92">
      <w:pPr>
        <w:spacing w:after="0" w:line="259" w:lineRule="auto"/>
        <w:ind w:left="0" w:firstLine="0"/>
        <w:jc w:val="left"/>
      </w:pPr>
      <w:r>
        <w:rPr>
          <w:rFonts w:ascii="Calibri" w:eastAsia="Calibri" w:hAnsi="Calibri" w:cs="Calibri"/>
          <w:sz w:val="20"/>
        </w:rPr>
        <w:t xml:space="preserve"> </w:t>
      </w:r>
    </w:p>
    <w:p w14:paraId="543AAD27" w14:textId="77777777" w:rsidR="00372C96" w:rsidRDefault="00411E92">
      <w:pPr>
        <w:spacing w:after="0" w:line="259" w:lineRule="auto"/>
        <w:ind w:left="0" w:firstLine="0"/>
        <w:jc w:val="left"/>
      </w:pPr>
      <w:r>
        <w:rPr>
          <w:rFonts w:ascii="Calibri" w:eastAsia="Calibri" w:hAnsi="Calibri" w:cs="Calibri"/>
          <w:sz w:val="20"/>
        </w:rPr>
        <w:t xml:space="preserve"> </w:t>
      </w:r>
    </w:p>
    <w:p w14:paraId="6A11A228" w14:textId="77777777" w:rsidR="00372C96" w:rsidRDefault="00411E92">
      <w:pPr>
        <w:spacing w:after="0" w:line="259" w:lineRule="auto"/>
        <w:ind w:left="0" w:firstLine="0"/>
        <w:jc w:val="left"/>
      </w:pPr>
      <w:r>
        <w:rPr>
          <w:rFonts w:ascii="Calibri" w:eastAsia="Calibri" w:hAnsi="Calibri" w:cs="Calibri"/>
          <w:sz w:val="20"/>
        </w:rPr>
        <w:t xml:space="preserve"> </w:t>
      </w:r>
    </w:p>
    <w:p w14:paraId="4186D570" w14:textId="4BBB5403" w:rsidR="00372C96" w:rsidRDefault="00411E92" w:rsidP="00411E92">
      <w:pPr>
        <w:spacing w:after="0" w:line="259" w:lineRule="auto"/>
        <w:ind w:left="0" w:firstLine="0"/>
        <w:jc w:val="left"/>
      </w:pPr>
      <w:r>
        <w:rPr>
          <w:sz w:val="28"/>
        </w:rPr>
        <w:t xml:space="preserve">Developed by </w:t>
      </w:r>
    </w:p>
    <w:p w14:paraId="01FAD911" w14:textId="77777777" w:rsidR="00004822" w:rsidRDefault="00411E92" w:rsidP="00411E92">
      <w:pPr>
        <w:spacing w:after="0" w:line="240" w:lineRule="auto"/>
        <w:ind w:left="0" w:firstLine="0"/>
        <w:jc w:val="left"/>
        <w:rPr>
          <w:sz w:val="28"/>
        </w:rPr>
      </w:pPr>
      <w:r>
        <w:rPr>
          <w:sz w:val="28"/>
        </w:rPr>
        <w:t xml:space="preserve">Gary Scargill – </w:t>
      </w:r>
      <w:r w:rsidR="003E4254">
        <w:rPr>
          <w:sz w:val="28"/>
        </w:rPr>
        <w:t xml:space="preserve">Workforce </w:t>
      </w:r>
      <w:r w:rsidR="005236AF">
        <w:rPr>
          <w:sz w:val="28"/>
        </w:rPr>
        <w:t xml:space="preserve">Safeguarding </w:t>
      </w:r>
      <w:r w:rsidR="00A453F0">
        <w:rPr>
          <w:sz w:val="28"/>
        </w:rPr>
        <w:t>Q</w:t>
      </w:r>
      <w:r w:rsidR="00004822">
        <w:rPr>
          <w:sz w:val="28"/>
        </w:rPr>
        <w:t xml:space="preserve">uality </w:t>
      </w:r>
      <w:r w:rsidR="00A453F0">
        <w:rPr>
          <w:sz w:val="28"/>
        </w:rPr>
        <w:t>A</w:t>
      </w:r>
      <w:r w:rsidR="00004822">
        <w:rPr>
          <w:sz w:val="28"/>
        </w:rPr>
        <w:t>ssurance</w:t>
      </w:r>
      <w:r w:rsidR="00A453F0">
        <w:rPr>
          <w:sz w:val="28"/>
        </w:rPr>
        <w:t xml:space="preserve"> </w:t>
      </w:r>
      <w:r>
        <w:rPr>
          <w:sz w:val="28"/>
        </w:rPr>
        <w:t>Partner</w:t>
      </w:r>
    </w:p>
    <w:p w14:paraId="42E1514B" w14:textId="40F5BB9C" w:rsidR="00372C96" w:rsidRDefault="00004822" w:rsidP="00411E92">
      <w:pPr>
        <w:spacing w:after="0" w:line="240" w:lineRule="auto"/>
        <w:ind w:left="0" w:firstLine="0"/>
        <w:jc w:val="left"/>
        <w:rPr>
          <w:sz w:val="28"/>
        </w:rPr>
      </w:pPr>
      <w:r>
        <w:rPr>
          <w:sz w:val="28"/>
        </w:rPr>
        <w:t>Maxine Wood &amp; Michelle Stephenson – Safeguarding Officers for Schools</w:t>
      </w:r>
      <w:r w:rsidR="00411E92">
        <w:rPr>
          <w:sz w:val="28"/>
        </w:rPr>
        <w:t xml:space="preserve"> </w:t>
      </w:r>
    </w:p>
    <w:p w14:paraId="4C6883BF" w14:textId="77777777" w:rsidR="009F4703" w:rsidRDefault="009F4703" w:rsidP="00411E92">
      <w:pPr>
        <w:spacing w:after="0" w:line="240" w:lineRule="auto"/>
        <w:ind w:left="0" w:firstLine="0"/>
        <w:jc w:val="left"/>
      </w:pPr>
    </w:p>
    <w:p w14:paraId="05976A99" w14:textId="77777777" w:rsidR="009F4703" w:rsidRDefault="009F4703" w:rsidP="00411E92">
      <w:pPr>
        <w:spacing w:after="0" w:line="240" w:lineRule="auto"/>
        <w:ind w:left="0" w:firstLine="0"/>
        <w:jc w:val="left"/>
      </w:pPr>
    </w:p>
    <w:p w14:paraId="7115C6BF" w14:textId="647D51D1" w:rsidR="009F4703" w:rsidRDefault="009F4703" w:rsidP="009F4703">
      <w:pPr>
        <w:spacing w:after="0" w:line="240" w:lineRule="auto"/>
        <w:ind w:left="0" w:firstLine="0"/>
        <w:jc w:val="left"/>
        <w:rPr>
          <w:rFonts w:ascii="Calibri" w:eastAsia="Calibri" w:hAnsi="Calibri" w:cs="Calibri"/>
          <w:sz w:val="20"/>
        </w:rPr>
      </w:pPr>
      <w:r w:rsidRPr="009F4703">
        <w:rPr>
          <w:sz w:val="28"/>
          <w:szCs w:val="28"/>
        </w:rPr>
        <w:t xml:space="preserve">Acknowledgments: </w:t>
      </w:r>
      <w:r>
        <w:rPr>
          <w:sz w:val="28"/>
          <w:szCs w:val="28"/>
        </w:rPr>
        <w:t>This document was a</w:t>
      </w:r>
      <w:r w:rsidRPr="009F4703">
        <w:rPr>
          <w:sz w:val="28"/>
          <w:szCs w:val="28"/>
        </w:rPr>
        <w:t xml:space="preserve">dapted by </w:t>
      </w:r>
      <w:r>
        <w:rPr>
          <w:sz w:val="28"/>
          <w:szCs w:val="28"/>
        </w:rPr>
        <w:t xml:space="preserve">Kirklees Council from the </w:t>
      </w:r>
      <w:r w:rsidRPr="009F4703">
        <w:rPr>
          <w:sz w:val="28"/>
          <w:szCs w:val="28"/>
        </w:rPr>
        <w:t xml:space="preserve">Safer Recruitment Consortium </w:t>
      </w:r>
      <w:r w:rsidR="003C0918">
        <w:rPr>
          <w:sz w:val="28"/>
          <w:szCs w:val="28"/>
        </w:rPr>
        <w:t xml:space="preserve">guidance, which in turn is </w:t>
      </w:r>
      <w:r w:rsidRPr="009F4703">
        <w:rPr>
          <w:sz w:val="28"/>
          <w:szCs w:val="28"/>
        </w:rPr>
        <w:t>from an original IRSC / DfE document and with thanks to CAPE (Child Protection in Education) and NASS (National Association of Independent Schools and Non-Maintained Special Schools</w:t>
      </w:r>
    </w:p>
    <w:p w14:paraId="20827676" w14:textId="77777777" w:rsidR="009E7BE3" w:rsidRDefault="009E7BE3">
      <w:pPr>
        <w:spacing w:after="0" w:line="259" w:lineRule="auto"/>
        <w:ind w:left="0" w:firstLine="0"/>
        <w:jc w:val="left"/>
      </w:pPr>
    </w:p>
    <w:p w14:paraId="480763B5" w14:textId="77777777" w:rsidR="009E7BE3" w:rsidRDefault="009E7BE3">
      <w:pPr>
        <w:spacing w:after="0" w:line="259" w:lineRule="auto"/>
        <w:ind w:left="0" w:firstLine="0"/>
        <w:jc w:val="left"/>
      </w:pPr>
    </w:p>
    <w:p w14:paraId="5E890499" w14:textId="77777777" w:rsidR="009E7BE3" w:rsidRDefault="009E7BE3">
      <w:pPr>
        <w:spacing w:after="0" w:line="259" w:lineRule="auto"/>
        <w:ind w:left="0" w:firstLine="0"/>
        <w:jc w:val="left"/>
      </w:pPr>
    </w:p>
    <w:p w14:paraId="4982465C" w14:textId="77777777" w:rsidR="009E7BE3" w:rsidRDefault="009E7BE3">
      <w:pPr>
        <w:spacing w:after="0" w:line="259" w:lineRule="auto"/>
        <w:ind w:left="0" w:firstLine="0"/>
        <w:jc w:val="left"/>
      </w:pPr>
    </w:p>
    <w:p w14:paraId="25D21D07" w14:textId="77777777" w:rsidR="009E7BE3" w:rsidRDefault="009E7BE3">
      <w:pPr>
        <w:spacing w:after="0" w:line="259" w:lineRule="auto"/>
        <w:ind w:left="0" w:firstLine="0"/>
        <w:jc w:val="left"/>
      </w:pPr>
    </w:p>
    <w:p w14:paraId="08B054B6" w14:textId="77777777" w:rsidR="009E7BE3" w:rsidRDefault="009E7BE3">
      <w:pPr>
        <w:spacing w:after="0" w:line="259" w:lineRule="auto"/>
        <w:ind w:left="0" w:firstLine="0"/>
        <w:jc w:val="left"/>
      </w:pPr>
    </w:p>
    <w:p w14:paraId="6FAE8250" w14:textId="77777777" w:rsidR="009E7BE3" w:rsidRDefault="009E7BE3">
      <w:pPr>
        <w:spacing w:after="0" w:line="259" w:lineRule="auto"/>
        <w:ind w:left="0" w:firstLine="0"/>
        <w:jc w:val="left"/>
      </w:pPr>
    </w:p>
    <w:p w14:paraId="14CA19BF" w14:textId="77777777" w:rsidR="00372C96" w:rsidRDefault="00411E92">
      <w:pPr>
        <w:spacing w:after="186" w:line="259" w:lineRule="auto"/>
        <w:ind w:left="0" w:firstLine="0"/>
        <w:jc w:val="left"/>
      </w:pPr>
      <w:r>
        <w:rPr>
          <w:rFonts w:ascii="Calibri" w:eastAsia="Calibri" w:hAnsi="Calibri" w:cs="Calibri"/>
          <w:sz w:val="20"/>
        </w:rPr>
        <w:t xml:space="preserve"> </w:t>
      </w:r>
    </w:p>
    <w:p w14:paraId="284A7068" w14:textId="50930B14" w:rsidR="00372C96" w:rsidRDefault="0080598E">
      <w:pPr>
        <w:pStyle w:val="Heading1"/>
        <w:ind w:left="0" w:right="54"/>
      </w:pPr>
      <w:r>
        <w:rPr>
          <w:noProof/>
        </w:rPr>
        <w:drawing>
          <wp:anchor distT="0" distB="0" distL="114300" distR="114300" simplePos="0" relativeHeight="251659264" behindDoc="1" locked="0" layoutInCell="1" allowOverlap="1" wp14:anchorId="235C56C3" wp14:editId="28793C60">
            <wp:simplePos x="0" y="0"/>
            <wp:positionH relativeFrom="margin">
              <wp:posOffset>-224012</wp:posOffset>
            </wp:positionH>
            <wp:positionV relativeFrom="paragraph">
              <wp:posOffset>360332</wp:posOffset>
            </wp:positionV>
            <wp:extent cx="7550921" cy="1422176"/>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4).png"/>
                    <pic:cNvPicPr/>
                  </pic:nvPicPr>
                  <pic:blipFill rotWithShape="1">
                    <a:blip r:embed="rId8">
                      <a:extLst>
                        <a:ext uri="{28A0092B-C50C-407E-A947-70E740481C1C}">
                          <a14:useLocalDpi xmlns:a14="http://schemas.microsoft.com/office/drawing/2010/main" val="0"/>
                        </a:ext>
                      </a:extLst>
                    </a:blip>
                    <a:srcRect t="86678"/>
                    <a:stretch/>
                  </pic:blipFill>
                  <pic:spPr bwMode="auto">
                    <a:xfrm>
                      <a:off x="0" y="0"/>
                      <a:ext cx="7550921" cy="14221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6B86">
        <w:t>September</w:t>
      </w:r>
      <w:r w:rsidR="00411E92">
        <w:t xml:space="preserve"> 20</w:t>
      </w:r>
      <w:r w:rsidR="005236AF">
        <w:t>2</w:t>
      </w:r>
      <w:r w:rsidR="00886D9A">
        <w:t>1</w:t>
      </w:r>
      <w:r w:rsidR="00411E92">
        <w:t xml:space="preserve"> </w:t>
      </w:r>
    </w:p>
    <w:p w14:paraId="4AC70C37" w14:textId="77777777" w:rsidR="00372C96" w:rsidRDefault="00411E92">
      <w:pPr>
        <w:spacing w:after="0" w:line="259" w:lineRule="auto"/>
        <w:ind w:left="0" w:firstLine="0"/>
        <w:jc w:val="left"/>
      </w:pPr>
      <w:r>
        <w:rPr>
          <w:b/>
          <w:color w:val="17365D"/>
          <w:sz w:val="44"/>
        </w:rPr>
        <w:t xml:space="preserve"> </w:t>
      </w:r>
      <w:r>
        <w:rPr>
          <w:b/>
          <w:color w:val="17365D"/>
          <w:sz w:val="44"/>
        </w:rPr>
        <w:tab/>
        <w:t xml:space="preserve"> </w:t>
      </w:r>
    </w:p>
    <w:p w14:paraId="512C69EE" w14:textId="77777777" w:rsidR="00372C96" w:rsidRDefault="00411E92">
      <w:pPr>
        <w:spacing w:after="0" w:line="259" w:lineRule="auto"/>
        <w:ind w:left="0" w:firstLine="0"/>
        <w:jc w:val="left"/>
      </w:pPr>
      <w:r>
        <w:t xml:space="preserve"> </w:t>
      </w:r>
    </w:p>
    <w:p w14:paraId="2FE8A209" w14:textId="77777777" w:rsidR="00372C96" w:rsidRDefault="00411E92">
      <w:pPr>
        <w:spacing w:after="0" w:line="259" w:lineRule="auto"/>
        <w:ind w:left="1078" w:firstLine="0"/>
        <w:jc w:val="left"/>
      </w:pPr>
      <w:r>
        <w:t xml:space="preserve"> </w:t>
      </w:r>
    </w:p>
    <w:p w14:paraId="3E1C9C49" w14:textId="77777777" w:rsidR="00BF5520" w:rsidRDefault="00411E92" w:rsidP="009E7BE3">
      <w:pPr>
        <w:tabs>
          <w:tab w:val="center" w:pos="1559"/>
          <w:tab w:val="center" w:pos="2881"/>
          <w:tab w:val="center" w:pos="3601"/>
          <w:tab w:val="center" w:pos="4321"/>
          <w:tab w:val="center" w:pos="5041"/>
          <w:tab w:val="center" w:pos="5761"/>
          <w:tab w:val="center" w:pos="6481"/>
          <w:tab w:val="center" w:pos="7202"/>
          <w:tab w:val="center" w:pos="7922"/>
          <w:tab w:val="center" w:pos="8642"/>
          <w:tab w:val="center" w:pos="9642"/>
        </w:tabs>
        <w:ind w:left="0" w:firstLine="0"/>
        <w:jc w:val="left"/>
        <w:rPr>
          <w:rFonts w:ascii="Calibri" w:eastAsia="Calibri" w:hAnsi="Calibri" w:cs="Calibri"/>
          <w:sz w:val="22"/>
        </w:rPr>
      </w:pPr>
      <w:r>
        <w:rPr>
          <w:rFonts w:ascii="Calibri" w:eastAsia="Calibri" w:hAnsi="Calibri" w:cs="Calibri"/>
          <w:sz w:val="22"/>
        </w:rPr>
        <w:tab/>
      </w:r>
    </w:p>
    <w:p w14:paraId="431E106E" w14:textId="77777777" w:rsidR="00BF5520" w:rsidRDefault="00BF5520" w:rsidP="009E7BE3">
      <w:pPr>
        <w:tabs>
          <w:tab w:val="center" w:pos="1559"/>
          <w:tab w:val="center" w:pos="2881"/>
          <w:tab w:val="center" w:pos="3601"/>
          <w:tab w:val="center" w:pos="4321"/>
          <w:tab w:val="center" w:pos="5041"/>
          <w:tab w:val="center" w:pos="5761"/>
          <w:tab w:val="center" w:pos="6481"/>
          <w:tab w:val="center" w:pos="7202"/>
          <w:tab w:val="center" w:pos="7922"/>
          <w:tab w:val="center" w:pos="8642"/>
          <w:tab w:val="center" w:pos="9642"/>
        </w:tabs>
        <w:ind w:left="0" w:firstLine="0"/>
        <w:jc w:val="left"/>
        <w:rPr>
          <w:rFonts w:ascii="Calibri" w:eastAsia="Calibri" w:hAnsi="Calibri" w:cs="Calibri"/>
          <w:sz w:val="22"/>
        </w:rPr>
      </w:pPr>
    </w:p>
    <w:p w14:paraId="22A868FC" w14:textId="77777777" w:rsidR="00BF5520" w:rsidRDefault="00BF5520" w:rsidP="009E7BE3">
      <w:pPr>
        <w:tabs>
          <w:tab w:val="center" w:pos="1559"/>
          <w:tab w:val="center" w:pos="2881"/>
          <w:tab w:val="center" w:pos="3601"/>
          <w:tab w:val="center" w:pos="4321"/>
          <w:tab w:val="center" w:pos="5041"/>
          <w:tab w:val="center" w:pos="5761"/>
          <w:tab w:val="center" w:pos="6481"/>
          <w:tab w:val="center" w:pos="7202"/>
          <w:tab w:val="center" w:pos="7922"/>
          <w:tab w:val="center" w:pos="8642"/>
          <w:tab w:val="center" w:pos="9642"/>
        </w:tabs>
        <w:ind w:left="0" w:firstLine="0"/>
        <w:jc w:val="left"/>
        <w:rPr>
          <w:rFonts w:ascii="Calibri" w:eastAsia="Calibri" w:hAnsi="Calibri" w:cs="Calibri"/>
          <w:sz w:val="22"/>
        </w:rPr>
      </w:pPr>
    </w:p>
    <w:p w14:paraId="1FD77AC8" w14:textId="77777777" w:rsidR="00BF5520" w:rsidRDefault="00BF5520" w:rsidP="009E7BE3">
      <w:pPr>
        <w:tabs>
          <w:tab w:val="center" w:pos="1559"/>
          <w:tab w:val="center" w:pos="2881"/>
          <w:tab w:val="center" w:pos="3601"/>
          <w:tab w:val="center" w:pos="4321"/>
          <w:tab w:val="center" w:pos="5041"/>
          <w:tab w:val="center" w:pos="5761"/>
          <w:tab w:val="center" w:pos="6481"/>
          <w:tab w:val="center" w:pos="7202"/>
          <w:tab w:val="center" w:pos="7922"/>
          <w:tab w:val="center" w:pos="8642"/>
          <w:tab w:val="center" w:pos="9642"/>
        </w:tabs>
        <w:ind w:left="0" w:firstLine="0"/>
        <w:jc w:val="left"/>
        <w:rPr>
          <w:rFonts w:ascii="Calibri" w:eastAsia="Calibri" w:hAnsi="Calibri" w:cs="Calibri"/>
          <w:sz w:val="22"/>
        </w:rPr>
      </w:pPr>
    </w:p>
    <w:p w14:paraId="32CC4549" w14:textId="77777777" w:rsidR="00BF5520" w:rsidRDefault="00E4785D" w:rsidP="00BF5520">
      <w:pPr>
        <w:ind w:left="0" w:firstLine="0"/>
        <w:jc w:val="left"/>
      </w:pPr>
      <w:r w:rsidRPr="00BF5520">
        <w:t xml:space="preserve">Contents </w:t>
      </w:r>
      <w:r w:rsidRPr="00BF5520">
        <w:tab/>
      </w:r>
      <w:r w:rsidR="00411E92" w:rsidRPr="00BF5520">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BF5520">
        <w:tab/>
      </w:r>
      <w:r w:rsidR="00411E92" w:rsidRPr="00BF5520">
        <w:t>Page</w:t>
      </w:r>
    </w:p>
    <w:p w14:paraId="0A9CED31" w14:textId="7A15D654" w:rsidR="00372C96" w:rsidRPr="00BF5520" w:rsidRDefault="00411E92" w:rsidP="00BF5520">
      <w:pPr>
        <w:ind w:left="0" w:firstLine="0"/>
        <w:jc w:val="left"/>
      </w:pPr>
      <w:r w:rsidRPr="00BF5520">
        <w:t xml:space="preserve"> </w:t>
      </w:r>
    </w:p>
    <w:p w14:paraId="16828634" w14:textId="7C67A6C4" w:rsidR="002E57A9" w:rsidRPr="00BF5520" w:rsidRDefault="002E57A9" w:rsidP="00D4382C">
      <w:pPr>
        <w:ind w:left="0" w:firstLine="0"/>
        <w:jc w:val="left"/>
      </w:pPr>
      <w:r w:rsidRPr="00BF5520">
        <w:t>Context</w:t>
      </w:r>
      <w:r w:rsidRPr="00BF5520">
        <w:tab/>
      </w:r>
      <w:r w:rsidRPr="00BF5520">
        <w:tab/>
      </w:r>
      <w:r w:rsidRPr="00BF5520">
        <w:tab/>
      </w:r>
      <w:r w:rsidRPr="00BF5520">
        <w:tab/>
      </w:r>
      <w:r w:rsidRPr="00BF5520">
        <w:tab/>
      </w:r>
      <w:r w:rsidRPr="00BF5520">
        <w:tab/>
      </w:r>
      <w:r w:rsidRPr="00BF5520">
        <w:tab/>
      </w:r>
      <w:r w:rsidRPr="00BF5520">
        <w:tab/>
      </w:r>
      <w:r w:rsidRPr="00BF5520">
        <w:tab/>
      </w:r>
      <w:r w:rsidR="00D4382C">
        <w:tab/>
      </w:r>
      <w:r w:rsidRPr="00BF5520">
        <w:t>3</w:t>
      </w:r>
    </w:p>
    <w:p w14:paraId="70894E6F" w14:textId="2F75B6D9" w:rsidR="00372C96" w:rsidRPr="00BF5520" w:rsidRDefault="00E4785D" w:rsidP="00D4382C">
      <w:pPr>
        <w:ind w:left="0" w:firstLine="0"/>
        <w:jc w:val="left"/>
      </w:pPr>
      <w:r w:rsidRPr="00BF5520">
        <w:t xml:space="preserve">Definitions </w:t>
      </w:r>
      <w:r w:rsidRPr="00BF5520">
        <w:tab/>
      </w:r>
      <w:r w:rsidR="00411E92" w:rsidRPr="00BF5520">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r>
      <w:r w:rsidR="00D4382C">
        <w:tab/>
      </w:r>
      <w:r w:rsidR="00411E92" w:rsidRPr="00BF5520">
        <w:t xml:space="preserve">3 </w:t>
      </w:r>
    </w:p>
    <w:p w14:paraId="5E92E6C4" w14:textId="0D80C213" w:rsidR="00372C96" w:rsidRPr="00BF5520" w:rsidRDefault="00411E92" w:rsidP="00D4382C">
      <w:pPr>
        <w:ind w:left="0" w:firstLine="0"/>
        <w:jc w:val="left"/>
      </w:pPr>
      <w:bookmarkStart w:id="0" w:name="_Hlk80952526"/>
      <w:r w:rsidRPr="00BF5520">
        <w:t xml:space="preserve">Overview &amp; purpose of guidance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Pr="00BF5520">
        <w:t xml:space="preserve">3 </w:t>
      </w:r>
    </w:p>
    <w:p w14:paraId="44ABE384" w14:textId="51F4703B" w:rsidR="00372C96" w:rsidRPr="00BF5520" w:rsidRDefault="00411E92" w:rsidP="00D4382C">
      <w:pPr>
        <w:ind w:left="0" w:firstLine="0"/>
        <w:jc w:val="left"/>
      </w:pPr>
      <w:r w:rsidRPr="00BF5520">
        <w:t xml:space="preserve">Underpinning principles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Pr="00BF5520">
        <w:t xml:space="preserve">4 </w:t>
      </w:r>
    </w:p>
    <w:p w14:paraId="11441187" w14:textId="6FFA58F4" w:rsidR="00372C96" w:rsidRPr="00BF5520" w:rsidRDefault="00411E92" w:rsidP="00D4382C">
      <w:pPr>
        <w:ind w:left="0" w:firstLine="0"/>
        <w:jc w:val="left"/>
      </w:pPr>
      <w:r w:rsidRPr="00BF5520">
        <w:t xml:space="preserve">How to use this document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5</w:t>
      </w:r>
    </w:p>
    <w:p w14:paraId="7B6121F6" w14:textId="77777777" w:rsidR="00372C96" w:rsidRPr="00BF5520" w:rsidRDefault="00411E92" w:rsidP="00BF5520">
      <w:pPr>
        <w:ind w:left="0" w:firstLine="0"/>
        <w:jc w:val="left"/>
      </w:pPr>
      <w:r w:rsidRPr="00BF5520">
        <w:t xml:space="preserve"> </w:t>
      </w:r>
    </w:p>
    <w:p w14:paraId="5860C3DD" w14:textId="051C9FF4" w:rsidR="00372C96" w:rsidRPr="00BF5520" w:rsidRDefault="00E4785D" w:rsidP="00D4382C">
      <w:pPr>
        <w:pStyle w:val="ListParagraph"/>
        <w:numPr>
          <w:ilvl w:val="0"/>
          <w:numId w:val="58"/>
        </w:numPr>
        <w:ind w:left="426" w:hanging="426"/>
        <w:jc w:val="left"/>
      </w:pPr>
      <w:r w:rsidRPr="00BF5520">
        <w:t xml:space="preserve">Introduction </w:t>
      </w:r>
      <w:r w:rsidRPr="00BF5520">
        <w:tab/>
      </w:r>
      <w:r w:rsidR="00411E92" w:rsidRPr="00BF5520">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r>
      <w:r w:rsidR="00194F13">
        <w:t>5</w:t>
      </w:r>
    </w:p>
    <w:p w14:paraId="1346EBE6" w14:textId="7EAAAC5E" w:rsidR="00372C96" w:rsidRPr="00BF5520" w:rsidRDefault="00411E92" w:rsidP="00D4382C">
      <w:pPr>
        <w:pStyle w:val="ListParagraph"/>
        <w:numPr>
          <w:ilvl w:val="0"/>
          <w:numId w:val="58"/>
        </w:numPr>
        <w:ind w:left="426" w:hanging="426"/>
        <w:jc w:val="left"/>
      </w:pPr>
      <w:r w:rsidRPr="00BF5520">
        <w:t xml:space="preserve">Status of Documents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5</w:t>
      </w:r>
    </w:p>
    <w:p w14:paraId="22D49EA3" w14:textId="4BA4A332" w:rsidR="00372C96" w:rsidRPr="00BF5520" w:rsidRDefault="00411E92" w:rsidP="00D4382C">
      <w:pPr>
        <w:pStyle w:val="ListParagraph"/>
        <w:numPr>
          <w:ilvl w:val="0"/>
          <w:numId w:val="58"/>
        </w:numPr>
        <w:ind w:left="426" w:hanging="426"/>
        <w:jc w:val="left"/>
      </w:pPr>
      <w:r w:rsidRPr="00BF5520">
        <w:t xml:space="preserve">Duty of </w:t>
      </w:r>
      <w:r w:rsidR="00E4785D" w:rsidRPr="00BF5520">
        <w:t xml:space="preserve">Care </w:t>
      </w:r>
      <w:r w:rsidR="00E4785D" w:rsidRPr="00BF5520">
        <w:tab/>
      </w:r>
      <w:r w:rsidRPr="00BF5520">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194F13">
        <w:t>5</w:t>
      </w:r>
    </w:p>
    <w:p w14:paraId="51D6A303" w14:textId="17D3E691" w:rsidR="00372C96" w:rsidRPr="00BF5520" w:rsidRDefault="00411E92" w:rsidP="00D4382C">
      <w:pPr>
        <w:pStyle w:val="ListParagraph"/>
        <w:numPr>
          <w:ilvl w:val="0"/>
          <w:numId w:val="58"/>
        </w:numPr>
        <w:ind w:left="426" w:hanging="426"/>
        <w:jc w:val="left"/>
      </w:pPr>
      <w:r w:rsidRPr="00BF5520">
        <w:t xml:space="preserve">Making Professional </w:t>
      </w:r>
      <w:r w:rsidR="00E4785D" w:rsidRPr="00BF5520">
        <w:t xml:space="preserve">Judgements </w:t>
      </w:r>
      <w:r w:rsidR="00E4785D" w:rsidRPr="00BF5520">
        <w:tab/>
      </w:r>
      <w:r w:rsidRPr="00BF5520">
        <w:t xml:space="preserve"> </w:t>
      </w:r>
      <w:r w:rsidRPr="00BF5520">
        <w:tab/>
        <w:t xml:space="preserve"> </w:t>
      </w:r>
      <w:r w:rsidRPr="00BF5520">
        <w:tab/>
        <w:t xml:space="preserve"> </w:t>
      </w:r>
      <w:r w:rsidRPr="00BF5520">
        <w:tab/>
        <w:t xml:space="preserve"> </w:t>
      </w:r>
      <w:r w:rsidRPr="00BF5520">
        <w:tab/>
      </w:r>
      <w:r w:rsidR="00D4382C">
        <w:tab/>
      </w:r>
      <w:r w:rsidR="00194F13">
        <w:t>6</w:t>
      </w:r>
    </w:p>
    <w:p w14:paraId="32389517" w14:textId="7A70CF52" w:rsidR="00372C96" w:rsidRPr="00BF5520" w:rsidRDefault="00411E92" w:rsidP="00D4382C">
      <w:pPr>
        <w:pStyle w:val="ListParagraph"/>
        <w:numPr>
          <w:ilvl w:val="0"/>
          <w:numId w:val="58"/>
        </w:numPr>
        <w:ind w:left="426" w:hanging="426"/>
        <w:jc w:val="left"/>
      </w:pPr>
      <w:r w:rsidRPr="00BF5520">
        <w:t xml:space="preserve">Power &amp; Position of trust &amp; authority </w:t>
      </w:r>
      <w:r w:rsidRPr="00BF5520">
        <w:tab/>
        <w:t xml:space="preserve"> </w:t>
      </w:r>
      <w:r w:rsidRPr="00BF5520">
        <w:tab/>
        <w:t xml:space="preserve"> </w:t>
      </w:r>
      <w:r w:rsidRPr="00BF5520">
        <w:tab/>
        <w:t xml:space="preserve"> </w:t>
      </w:r>
      <w:r w:rsidRPr="00BF5520">
        <w:tab/>
        <w:t xml:space="preserve"> </w:t>
      </w:r>
      <w:r w:rsidRPr="00BF5520">
        <w:tab/>
      </w:r>
      <w:r w:rsidR="00194F13">
        <w:t>7</w:t>
      </w:r>
      <w:r w:rsidRPr="00BF5520">
        <w:t xml:space="preserve"> </w:t>
      </w:r>
    </w:p>
    <w:p w14:paraId="3FBC5584" w14:textId="0075D728" w:rsidR="00372C96" w:rsidRPr="00BF5520" w:rsidRDefault="00E4785D" w:rsidP="00D4382C">
      <w:pPr>
        <w:pStyle w:val="ListParagraph"/>
        <w:numPr>
          <w:ilvl w:val="0"/>
          <w:numId w:val="58"/>
        </w:numPr>
        <w:ind w:left="426" w:hanging="426"/>
        <w:jc w:val="left"/>
      </w:pPr>
      <w:r w:rsidRPr="00BF5520">
        <w:t xml:space="preserve">Confidentiality </w:t>
      </w:r>
      <w:r w:rsidRPr="00BF5520">
        <w:tab/>
      </w:r>
      <w:r w:rsidR="00411E92" w:rsidRPr="00BF5520">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t xml:space="preserve"> </w:t>
      </w:r>
      <w:r w:rsidR="00411E92" w:rsidRPr="00BF5520">
        <w:tab/>
      </w:r>
      <w:r w:rsidR="00D4382C">
        <w:tab/>
      </w:r>
      <w:r w:rsidR="00194F13">
        <w:t>7</w:t>
      </w:r>
    </w:p>
    <w:p w14:paraId="372991B4" w14:textId="684F0135" w:rsidR="00372C96" w:rsidRPr="00BF5520" w:rsidRDefault="00411E92" w:rsidP="00D4382C">
      <w:pPr>
        <w:pStyle w:val="ListParagraph"/>
        <w:numPr>
          <w:ilvl w:val="0"/>
          <w:numId w:val="58"/>
        </w:numPr>
        <w:ind w:left="426" w:hanging="426"/>
        <w:jc w:val="left"/>
      </w:pPr>
      <w:r w:rsidRPr="00BF5520">
        <w:t xml:space="preserve">Standards of Behaviour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194F13">
        <w:t>8</w:t>
      </w:r>
      <w:r w:rsidRPr="00BF5520">
        <w:t xml:space="preserve"> </w:t>
      </w:r>
    </w:p>
    <w:p w14:paraId="50C77DAE" w14:textId="2E5679DA" w:rsidR="00372C96" w:rsidRPr="00BF5520" w:rsidRDefault="00411E92" w:rsidP="00D4382C">
      <w:pPr>
        <w:pStyle w:val="ListParagraph"/>
        <w:numPr>
          <w:ilvl w:val="0"/>
          <w:numId w:val="58"/>
        </w:numPr>
        <w:ind w:left="426" w:hanging="426"/>
        <w:jc w:val="left"/>
      </w:pPr>
      <w:r w:rsidRPr="00BF5520">
        <w:t xml:space="preserve">Dress &amp; appearance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9</w:t>
      </w:r>
      <w:r w:rsidRPr="00BF5520">
        <w:t xml:space="preserve"> </w:t>
      </w:r>
    </w:p>
    <w:p w14:paraId="102D6D81" w14:textId="4FEF70CF" w:rsidR="00372C96" w:rsidRPr="00BF5520" w:rsidRDefault="00411E92" w:rsidP="00D4382C">
      <w:pPr>
        <w:pStyle w:val="ListParagraph"/>
        <w:numPr>
          <w:ilvl w:val="0"/>
          <w:numId w:val="58"/>
        </w:numPr>
        <w:ind w:left="426" w:hanging="426"/>
        <w:jc w:val="left"/>
      </w:pPr>
      <w:r w:rsidRPr="00BF5520">
        <w:t xml:space="preserve">Gifts rewards, </w:t>
      </w:r>
      <w:r w:rsidR="00AB07F8" w:rsidRPr="00BF5520">
        <w:t>favouritism</w:t>
      </w:r>
      <w:r w:rsidRPr="00BF5520">
        <w:t xml:space="preserve"> &amp; exclusion </w:t>
      </w:r>
      <w:r w:rsidRPr="00BF5520">
        <w:tab/>
        <w:t xml:space="preserve"> </w:t>
      </w:r>
      <w:r w:rsidRPr="00BF5520">
        <w:tab/>
        <w:t xml:space="preserve"> </w:t>
      </w:r>
      <w:r w:rsidRPr="00BF5520">
        <w:tab/>
        <w:t xml:space="preserve"> </w:t>
      </w:r>
      <w:r w:rsidRPr="00BF5520">
        <w:tab/>
        <w:t xml:space="preserve"> </w:t>
      </w:r>
      <w:r w:rsidRPr="00BF5520">
        <w:tab/>
      </w:r>
      <w:r w:rsidR="00194F13">
        <w:t>9</w:t>
      </w:r>
      <w:r w:rsidRPr="00BF5520">
        <w:t xml:space="preserve"> </w:t>
      </w:r>
    </w:p>
    <w:p w14:paraId="39CEB9EB" w14:textId="159C263F" w:rsidR="00372C96" w:rsidRPr="00BF5520" w:rsidRDefault="00411E92" w:rsidP="00D4382C">
      <w:pPr>
        <w:pStyle w:val="ListParagraph"/>
        <w:numPr>
          <w:ilvl w:val="0"/>
          <w:numId w:val="58"/>
        </w:numPr>
        <w:ind w:left="426" w:hanging="426"/>
        <w:jc w:val="left"/>
      </w:pPr>
      <w:r w:rsidRPr="00BF5520">
        <w:t xml:space="preserve">Infatuation &amp; crushes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90584F" w:rsidRPr="00BF5520">
        <w:t>1</w:t>
      </w:r>
      <w:r w:rsidR="00194F13">
        <w:t>0</w:t>
      </w:r>
      <w:r w:rsidRPr="00BF5520">
        <w:t xml:space="preserve"> </w:t>
      </w:r>
    </w:p>
    <w:p w14:paraId="4ABF2DDC" w14:textId="589823C1" w:rsidR="00372C96" w:rsidRPr="00BF5520" w:rsidRDefault="00411E92" w:rsidP="00D4382C">
      <w:pPr>
        <w:pStyle w:val="ListParagraph"/>
        <w:numPr>
          <w:ilvl w:val="0"/>
          <w:numId w:val="58"/>
        </w:numPr>
        <w:ind w:left="426" w:hanging="426"/>
        <w:jc w:val="left"/>
      </w:pPr>
      <w:r w:rsidRPr="00BF5520">
        <w:t xml:space="preserve">Social contact outside of the </w:t>
      </w:r>
      <w:r w:rsidR="00E4785D" w:rsidRPr="00BF5520">
        <w:t xml:space="preserve">workplace </w:t>
      </w:r>
      <w:r w:rsidR="00E4785D" w:rsidRPr="00BF5520">
        <w:tab/>
      </w:r>
      <w:r w:rsidRPr="00BF5520">
        <w:t xml:space="preserve"> </w:t>
      </w:r>
      <w:r w:rsidRPr="00BF5520">
        <w:tab/>
        <w:t xml:space="preserve"> </w:t>
      </w:r>
      <w:r w:rsidRPr="00BF5520">
        <w:tab/>
        <w:t xml:space="preserve"> </w:t>
      </w:r>
      <w:r w:rsidRPr="00BF5520">
        <w:tab/>
        <w:t xml:space="preserve"> </w:t>
      </w:r>
      <w:r w:rsidRPr="00BF5520">
        <w:tab/>
      </w:r>
      <w:r w:rsidR="0090584F" w:rsidRPr="00BF5520">
        <w:t>1</w:t>
      </w:r>
      <w:r w:rsidR="00194F13">
        <w:t>0</w:t>
      </w:r>
      <w:r w:rsidRPr="00BF5520">
        <w:t xml:space="preserve"> </w:t>
      </w:r>
    </w:p>
    <w:p w14:paraId="234F2152" w14:textId="2AF4CDAB" w:rsidR="00372C96" w:rsidRPr="00BF5520" w:rsidRDefault="00411E92" w:rsidP="00D4382C">
      <w:pPr>
        <w:pStyle w:val="ListParagraph"/>
        <w:numPr>
          <w:ilvl w:val="0"/>
          <w:numId w:val="58"/>
        </w:numPr>
        <w:ind w:left="426" w:hanging="426"/>
        <w:jc w:val="left"/>
      </w:pPr>
      <w:r w:rsidRPr="00BF5520">
        <w:t xml:space="preserve">Communication with children (including use of technology) </w:t>
      </w:r>
      <w:r w:rsidRPr="00BF5520">
        <w:tab/>
        <w:t xml:space="preserve"> </w:t>
      </w:r>
      <w:r w:rsidRPr="00BF5520">
        <w:tab/>
        <w:t>1</w:t>
      </w:r>
      <w:r w:rsidR="00194F13">
        <w:t>1</w:t>
      </w:r>
      <w:r w:rsidRPr="00BF5520">
        <w:t xml:space="preserve"> </w:t>
      </w:r>
    </w:p>
    <w:p w14:paraId="2DBE1CCF" w14:textId="1387DD62" w:rsidR="00372C96" w:rsidRPr="00BF5520" w:rsidRDefault="00411E92" w:rsidP="00D4382C">
      <w:pPr>
        <w:pStyle w:val="ListParagraph"/>
        <w:numPr>
          <w:ilvl w:val="0"/>
          <w:numId w:val="58"/>
        </w:numPr>
        <w:ind w:left="426" w:hanging="426"/>
        <w:jc w:val="left"/>
      </w:pPr>
      <w:r w:rsidRPr="00BF5520">
        <w:t xml:space="preserve">Physical contact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90584F" w:rsidRPr="00BF5520">
        <w:t>1</w:t>
      </w:r>
      <w:r w:rsidR="00194F13">
        <w:t>3</w:t>
      </w:r>
      <w:r w:rsidRPr="00BF5520">
        <w:t xml:space="preserve"> </w:t>
      </w:r>
    </w:p>
    <w:p w14:paraId="7163F8C1" w14:textId="0C8A216E" w:rsidR="00372C96" w:rsidRPr="00BF5520" w:rsidRDefault="00411E92" w:rsidP="00D4382C">
      <w:pPr>
        <w:pStyle w:val="ListParagraph"/>
        <w:numPr>
          <w:ilvl w:val="0"/>
          <w:numId w:val="58"/>
        </w:numPr>
        <w:ind w:left="426" w:hanging="426"/>
        <w:jc w:val="left"/>
      </w:pPr>
      <w:r w:rsidRPr="00BF5520">
        <w:t xml:space="preserve">Other activities that require physical contact </w:t>
      </w:r>
      <w:r w:rsidRPr="00BF5520">
        <w:tab/>
        <w:t xml:space="preserve"> </w:t>
      </w:r>
      <w:r w:rsidRPr="00BF5520">
        <w:tab/>
        <w:t xml:space="preserve"> </w:t>
      </w:r>
      <w:r w:rsidRPr="00BF5520">
        <w:tab/>
        <w:t xml:space="preserve"> </w:t>
      </w:r>
      <w:r w:rsidRPr="00BF5520">
        <w:tab/>
      </w:r>
      <w:r w:rsidR="0090584F" w:rsidRPr="00BF5520">
        <w:t>1</w:t>
      </w:r>
      <w:r w:rsidR="00194F13">
        <w:t>3</w:t>
      </w:r>
      <w:r w:rsidRPr="00BF5520">
        <w:t xml:space="preserve"> </w:t>
      </w:r>
    </w:p>
    <w:p w14:paraId="234AEFDD" w14:textId="46733632" w:rsidR="00372C96" w:rsidRPr="00BF5520" w:rsidRDefault="00411E92" w:rsidP="00D4382C">
      <w:pPr>
        <w:pStyle w:val="ListParagraph"/>
        <w:numPr>
          <w:ilvl w:val="0"/>
          <w:numId w:val="58"/>
        </w:numPr>
        <w:ind w:left="426" w:hanging="426"/>
        <w:jc w:val="left"/>
      </w:pPr>
      <w:r w:rsidRPr="00BF5520">
        <w:t xml:space="preserve">Intimate – personal care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90584F" w:rsidRPr="00BF5520">
        <w:t>1</w:t>
      </w:r>
      <w:r w:rsidR="00194F13">
        <w:t>4</w:t>
      </w:r>
      <w:r w:rsidRPr="00BF5520">
        <w:t xml:space="preserve"> </w:t>
      </w:r>
    </w:p>
    <w:p w14:paraId="0CE0AC8F" w14:textId="1D227513" w:rsidR="00372C96" w:rsidRPr="00BF5520" w:rsidRDefault="00411E92" w:rsidP="00D4382C">
      <w:pPr>
        <w:pStyle w:val="ListParagraph"/>
        <w:numPr>
          <w:ilvl w:val="0"/>
          <w:numId w:val="58"/>
        </w:numPr>
        <w:ind w:left="426" w:hanging="426"/>
        <w:jc w:val="left"/>
      </w:pPr>
      <w:r w:rsidRPr="00BF5520">
        <w:t xml:space="preserve">Behaviour </w:t>
      </w:r>
      <w:r w:rsidR="00E4785D" w:rsidRPr="00BF5520">
        <w:t xml:space="preserve">Management </w:t>
      </w:r>
      <w:r w:rsidR="00E4785D" w:rsidRPr="00BF5520">
        <w:tab/>
      </w:r>
      <w:r w:rsidRPr="00BF5520">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90584F" w:rsidRPr="00BF5520">
        <w:t>1</w:t>
      </w:r>
      <w:r w:rsidR="00194F13">
        <w:t>5</w:t>
      </w:r>
      <w:r w:rsidRPr="00BF5520">
        <w:t xml:space="preserve"> </w:t>
      </w:r>
    </w:p>
    <w:p w14:paraId="22489110" w14:textId="1CC1B663" w:rsidR="00372C96" w:rsidRPr="00BF5520" w:rsidRDefault="00411E92" w:rsidP="00D4382C">
      <w:pPr>
        <w:pStyle w:val="ListParagraph"/>
        <w:numPr>
          <w:ilvl w:val="0"/>
          <w:numId w:val="58"/>
        </w:numPr>
        <w:ind w:left="426" w:hanging="426"/>
        <w:jc w:val="left"/>
      </w:pPr>
      <w:r w:rsidRPr="00BF5520">
        <w:t xml:space="preserve">The use of contact &amp; physical intervention </w:t>
      </w:r>
      <w:r w:rsidRPr="00BF5520">
        <w:tab/>
        <w:t xml:space="preserve"> </w:t>
      </w:r>
      <w:r w:rsidRPr="00BF5520">
        <w:tab/>
        <w:t xml:space="preserve"> </w:t>
      </w:r>
      <w:r w:rsidRPr="00BF5520">
        <w:tab/>
        <w:t xml:space="preserve"> </w:t>
      </w:r>
      <w:r w:rsidRPr="00BF5520">
        <w:tab/>
      </w:r>
      <w:r w:rsidR="00D4382C">
        <w:tab/>
      </w:r>
      <w:r w:rsidR="00194F13">
        <w:t>15</w:t>
      </w:r>
      <w:r w:rsidRPr="00BF5520">
        <w:t xml:space="preserve">  </w:t>
      </w:r>
    </w:p>
    <w:p w14:paraId="54F1E59B" w14:textId="308C5924" w:rsidR="00372C96" w:rsidRPr="00BF5520" w:rsidRDefault="00411E92" w:rsidP="00D4382C">
      <w:pPr>
        <w:pStyle w:val="ListParagraph"/>
        <w:numPr>
          <w:ilvl w:val="0"/>
          <w:numId w:val="58"/>
        </w:numPr>
        <w:ind w:left="426" w:hanging="426"/>
        <w:jc w:val="left"/>
      </w:pPr>
      <w:r w:rsidRPr="00BF5520">
        <w:t xml:space="preserve">Sexual conduct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16</w:t>
      </w:r>
      <w:r w:rsidRPr="00BF5520">
        <w:t xml:space="preserve"> </w:t>
      </w:r>
    </w:p>
    <w:p w14:paraId="5F02607F" w14:textId="00B363BF" w:rsidR="00372C96" w:rsidRPr="00BF5520" w:rsidRDefault="00411E92" w:rsidP="00D4382C">
      <w:pPr>
        <w:pStyle w:val="ListParagraph"/>
        <w:numPr>
          <w:ilvl w:val="0"/>
          <w:numId w:val="58"/>
        </w:numPr>
        <w:ind w:left="426" w:hanging="426"/>
        <w:jc w:val="left"/>
      </w:pPr>
      <w:r w:rsidRPr="00BF5520">
        <w:t xml:space="preserve">One to one </w:t>
      </w:r>
      <w:r w:rsidR="00E4785D" w:rsidRPr="00BF5520">
        <w:t>situation</w:t>
      </w:r>
      <w:r w:rsidRPr="00BF5520">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17</w:t>
      </w:r>
      <w:r w:rsidRPr="00BF5520">
        <w:t xml:space="preserve"> </w:t>
      </w:r>
    </w:p>
    <w:p w14:paraId="793CC545" w14:textId="3668E505" w:rsidR="00372C96" w:rsidRPr="00BF5520" w:rsidRDefault="00411E92" w:rsidP="00D4382C">
      <w:pPr>
        <w:pStyle w:val="ListParagraph"/>
        <w:numPr>
          <w:ilvl w:val="0"/>
          <w:numId w:val="58"/>
        </w:numPr>
        <w:ind w:left="426" w:hanging="426"/>
        <w:jc w:val="left"/>
      </w:pPr>
      <w:r w:rsidRPr="00BF5520">
        <w:t xml:space="preserve">Home </w:t>
      </w:r>
      <w:r w:rsidR="00E4785D" w:rsidRPr="00BF5520">
        <w:t xml:space="preserve">visits </w:t>
      </w:r>
      <w:r w:rsidR="00E4785D" w:rsidRPr="00BF5520">
        <w:tab/>
      </w:r>
      <w:r w:rsidRPr="00BF5520">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194F13">
        <w:t>18</w:t>
      </w:r>
      <w:r w:rsidRPr="00BF5520">
        <w:t xml:space="preserve"> </w:t>
      </w:r>
    </w:p>
    <w:p w14:paraId="2B68DFCE" w14:textId="435D88BC" w:rsidR="00372C96" w:rsidRPr="00BF5520" w:rsidRDefault="00411E92" w:rsidP="00D4382C">
      <w:pPr>
        <w:pStyle w:val="ListParagraph"/>
        <w:numPr>
          <w:ilvl w:val="0"/>
          <w:numId w:val="58"/>
        </w:numPr>
        <w:ind w:left="426" w:hanging="426"/>
        <w:jc w:val="left"/>
      </w:pPr>
      <w:r w:rsidRPr="00BF5520">
        <w:t xml:space="preserve">Transporting </w:t>
      </w:r>
      <w:r w:rsidR="00E4785D" w:rsidRPr="00BF5520">
        <w:t xml:space="preserve">pupils </w:t>
      </w:r>
      <w:r w:rsidR="00E4785D" w:rsidRPr="00BF5520">
        <w:tab/>
      </w:r>
      <w:r w:rsidRPr="00BF5520">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194F13">
        <w:t>19</w:t>
      </w:r>
      <w:r w:rsidRPr="00BF5520">
        <w:t xml:space="preserve"> </w:t>
      </w:r>
    </w:p>
    <w:p w14:paraId="715E9F80" w14:textId="1515F769" w:rsidR="00372C96" w:rsidRPr="00BF5520" w:rsidRDefault="00411E92" w:rsidP="00D4382C">
      <w:pPr>
        <w:pStyle w:val="ListParagraph"/>
        <w:numPr>
          <w:ilvl w:val="0"/>
          <w:numId w:val="58"/>
        </w:numPr>
        <w:ind w:left="426" w:hanging="426"/>
        <w:jc w:val="left"/>
      </w:pPr>
      <w:r w:rsidRPr="00BF5520">
        <w:t xml:space="preserve">Educational visits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194F13">
        <w:t>19</w:t>
      </w:r>
      <w:r w:rsidRPr="00BF5520">
        <w:t xml:space="preserve"> </w:t>
      </w:r>
    </w:p>
    <w:p w14:paraId="5619DE25" w14:textId="3FCE566B" w:rsidR="00372C96" w:rsidRPr="00BF5520" w:rsidRDefault="00411E92" w:rsidP="00D4382C">
      <w:pPr>
        <w:pStyle w:val="ListParagraph"/>
        <w:numPr>
          <w:ilvl w:val="0"/>
          <w:numId w:val="58"/>
        </w:numPr>
        <w:ind w:left="426" w:hanging="426"/>
        <w:jc w:val="left"/>
      </w:pPr>
      <w:r w:rsidRPr="00BF5520">
        <w:t xml:space="preserve">First Aid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90584F" w:rsidRPr="00BF5520">
        <w:t>2</w:t>
      </w:r>
      <w:r w:rsidR="00194F13">
        <w:t>0</w:t>
      </w:r>
      <w:r w:rsidRPr="00BF5520">
        <w:t xml:space="preserve"> </w:t>
      </w:r>
    </w:p>
    <w:p w14:paraId="4FD1B1EB" w14:textId="5847058E" w:rsidR="002E57A9" w:rsidRPr="00BF5520" w:rsidRDefault="00411E92" w:rsidP="00D4382C">
      <w:pPr>
        <w:pStyle w:val="ListParagraph"/>
        <w:numPr>
          <w:ilvl w:val="0"/>
          <w:numId w:val="58"/>
        </w:numPr>
        <w:ind w:left="426" w:hanging="426"/>
        <w:jc w:val="left"/>
      </w:pPr>
      <w:r w:rsidRPr="00BF5520">
        <w:t xml:space="preserve">Photography, videos &amp; other images </w:t>
      </w:r>
      <w:r w:rsidRPr="00BF5520">
        <w:tab/>
        <w:t xml:space="preserve"> </w:t>
      </w:r>
      <w:r w:rsidRPr="00BF5520">
        <w:tab/>
        <w:t xml:space="preserve"> </w:t>
      </w:r>
      <w:r w:rsidRPr="00BF5520">
        <w:tab/>
        <w:t xml:space="preserve"> </w:t>
      </w:r>
      <w:r w:rsidRPr="00BF5520">
        <w:tab/>
        <w:t xml:space="preserve"> </w:t>
      </w:r>
      <w:r w:rsidRPr="00BF5520">
        <w:tab/>
      </w:r>
      <w:r w:rsidR="0090584F" w:rsidRPr="00BF5520">
        <w:t>2</w:t>
      </w:r>
      <w:r w:rsidR="00194F13">
        <w:t>1</w:t>
      </w:r>
    </w:p>
    <w:p w14:paraId="396C19F8" w14:textId="6AA4BF4D" w:rsidR="00372C96" w:rsidRPr="00BF5520" w:rsidRDefault="002E57A9" w:rsidP="00D4382C">
      <w:pPr>
        <w:pStyle w:val="ListParagraph"/>
        <w:numPr>
          <w:ilvl w:val="0"/>
          <w:numId w:val="58"/>
        </w:numPr>
        <w:ind w:left="426" w:hanging="426"/>
        <w:jc w:val="left"/>
      </w:pPr>
      <w:r w:rsidRPr="00BF5520">
        <w:t xml:space="preserve">Use of technology for online/virtual teaching </w:t>
      </w:r>
      <w:r w:rsidRPr="00BF5520">
        <w:tab/>
      </w:r>
      <w:r w:rsidRPr="00BF5520">
        <w:tab/>
      </w:r>
      <w:r w:rsidRPr="00BF5520">
        <w:tab/>
      </w:r>
      <w:r w:rsidRPr="00BF5520">
        <w:tab/>
      </w:r>
      <w:r w:rsidR="00194F13">
        <w:t>22</w:t>
      </w:r>
    </w:p>
    <w:p w14:paraId="032D017C" w14:textId="3579FC94" w:rsidR="00372C96" w:rsidRPr="00BF5520" w:rsidRDefault="00411E92" w:rsidP="00D4382C">
      <w:pPr>
        <w:pStyle w:val="ListParagraph"/>
        <w:numPr>
          <w:ilvl w:val="0"/>
          <w:numId w:val="58"/>
        </w:numPr>
        <w:ind w:left="426" w:hanging="426"/>
        <w:jc w:val="left"/>
      </w:pPr>
      <w:r w:rsidRPr="00BF5520">
        <w:t xml:space="preserve">Exposure to inappropriate images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24</w:t>
      </w:r>
      <w:r w:rsidRPr="00BF5520">
        <w:t xml:space="preserve"> </w:t>
      </w:r>
    </w:p>
    <w:p w14:paraId="709EA2F9" w14:textId="314C799C" w:rsidR="00372C96" w:rsidRPr="00BF5520" w:rsidRDefault="00411E92" w:rsidP="00D4382C">
      <w:pPr>
        <w:pStyle w:val="ListParagraph"/>
        <w:numPr>
          <w:ilvl w:val="0"/>
          <w:numId w:val="58"/>
        </w:numPr>
        <w:ind w:left="426" w:hanging="426"/>
        <w:jc w:val="left"/>
      </w:pPr>
      <w:r w:rsidRPr="00BF5520">
        <w:t xml:space="preserve">Curriculum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194F13">
        <w:t>24</w:t>
      </w:r>
      <w:r w:rsidRPr="00BF5520">
        <w:t xml:space="preserve"> </w:t>
      </w:r>
    </w:p>
    <w:p w14:paraId="10DF1BC1" w14:textId="63E02CE1" w:rsidR="00372C96" w:rsidRPr="00BF5520" w:rsidRDefault="00411E92" w:rsidP="00D4382C">
      <w:pPr>
        <w:pStyle w:val="ListParagraph"/>
        <w:numPr>
          <w:ilvl w:val="0"/>
          <w:numId w:val="58"/>
        </w:numPr>
        <w:ind w:left="426" w:hanging="426"/>
        <w:jc w:val="left"/>
      </w:pPr>
      <w:r w:rsidRPr="00BF5520">
        <w:t xml:space="preserve">Whistleblowing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t xml:space="preserve"> </w:t>
      </w:r>
      <w:r w:rsidRPr="00BF5520">
        <w:tab/>
      </w:r>
      <w:r w:rsidR="00D4382C">
        <w:tab/>
      </w:r>
      <w:r w:rsidR="00194F13">
        <w:t>25</w:t>
      </w:r>
    </w:p>
    <w:p w14:paraId="5A3877E1" w14:textId="19C46552" w:rsidR="009350D4" w:rsidRDefault="00194F13" w:rsidP="00D4382C">
      <w:pPr>
        <w:pStyle w:val="ListParagraph"/>
        <w:numPr>
          <w:ilvl w:val="0"/>
          <w:numId w:val="58"/>
        </w:numPr>
        <w:ind w:left="426" w:hanging="426"/>
        <w:jc w:val="left"/>
      </w:pPr>
      <w:r>
        <w:t>Low level concerns</w:t>
      </w:r>
      <w:r>
        <w:tab/>
      </w:r>
      <w:r>
        <w:tab/>
      </w:r>
      <w:r>
        <w:tab/>
      </w:r>
      <w:r w:rsidR="009350D4" w:rsidRPr="00BF5520">
        <w:t xml:space="preserve"> </w:t>
      </w:r>
      <w:r w:rsidR="00BB293F" w:rsidRPr="00BF5520">
        <w:tab/>
      </w:r>
      <w:r w:rsidR="00BB293F" w:rsidRPr="00BF5520">
        <w:tab/>
      </w:r>
      <w:r w:rsidR="00BB293F" w:rsidRPr="00BF5520">
        <w:tab/>
      </w:r>
      <w:r w:rsidR="00BB293F" w:rsidRPr="00BF5520">
        <w:tab/>
      </w:r>
      <w:r w:rsidR="00D4382C">
        <w:tab/>
      </w:r>
      <w:r>
        <w:t>26</w:t>
      </w:r>
    </w:p>
    <w:p w14:paraId="1E6FC8F1" w14:textId="16BD2FEB" w:rsidR="004F7624" w:rsidRPr="00BF5520" w:rsidRDefault="004F7624" w:rsidP="00D4382C">
      <w:pPr>
        <w:pStyle w:val="ListParagraph"/>
        <w:numPr>
          <w:ilvl w:val="0"/>
          <w:numId w:val="58"/>
        </w:numPr>
        <w:ind w:left="426" w:hanging="426"/>
        <w:jc w:val="left"/>
      </w:pPr>
      <w:r>
        <w:t>Managing Low level concerns flow chart</w:t>
      </w:r>
      <w:r>
        <w:tab/>
      </w:r>
      <w:r>
        <w:tab/>
      </w:r>
      <w:r>
        <w:tab/>
      </w:r>
      <w:r>
        <w:tab/>
      </w:r>
      <w:r>
        <w:tab/>
        <w:t>27</w:t>
      </w:r>
    </w:p>
    <w:bookmarkEnd w:id="0"/>
    <w:p w14:paraId="19E25D79" w14:textId="77777777" w:rsidR="00886D9A" w:rsidRDefault="00886D9A" w:rsidP="00886D9A">
      <w:pPr>
        <w:widowControl w:val="0"/>
        <w:autoSpaceDE w:val="0"/>
        <w:autoSpaceDN w:val="0"/>
        <w:spacing w:before="75" w:after="0" w:line="240" w:lineRule="auto"/>
        <w:ind w:left="1134" w:hanging="567"/>
        <w:rPr>
          <w:bCs/>
        </w:rPr>
      </w:pPr>
    </w:p>
    <w:p w14:paraId="5E193112" w14:textId="77777777" w:rsidR="00886D9A" w:rsidRDefault="00886D9A" w:rsidP="00886D9A">
      <w:pPr>
        <w:widowControl w:val="0"/>
        <w:autoSpaceDE w:val="0"/>
        <w:autoSpaceDN w:val="0"/>
        <w:spacing w:before="75" w:after="0" w:line="240" w:lineRule="auto"/>
        <w:ind w:left="1134" w:hanging="567"/>
        <w:rPr>
          <w:bCs/>
        </w:rPr>
      </w:pPr>
    </w:p>
    <w:p w14:paraId="4BCDA9C2" w14:textId="77777777" w:rsidR="00886D9A" w:rsidRDefault="00886D9A" w:rsidP="00886D9A">
      <w:pPr>
        <w:widowControl w:val="0"/>
        <w:autoSpaceDE w:val="0"/>
        <w:autoSpaceDN w:val="0"/>
        <w:spacing w:before="75" w:after="0" w:line="240" w:lineRule="auto"/>
        <w:ind w:left="1134" w:hanging="567"/>
        <w:rPr>
          <w:bCs/>
        </w:rPr>
      </w:pPr>
    </w:p>
    <w:p w14:paraId="25522E50" w14:textId="77777777" w:rsidR="00886D9A" w:rsidRDefault="00886D9A" w:rsidP="00886D9A">
      <w:pPr>
        <w:widowControl w:val="0"/>
        <w:autoSpaceDE w:val="0"/>
        <w:autoSpaceDN w:val="0"/>
        <w:spacing w:before="75" w:after="0" w:line="240" w:lineRule="auto"/>
        <w:ind w:left="1134" w:hanging="567"/>
        <w:rPr>
          <w:bCs/>
        </w:rPr>
      </w:pPr>
    </w:p>
    <w:p w14:paraId="6BE30934" w14:textId="77777777" w:rsidR="00886D9A" w:rsidRDefault="00886D9A" w:rsidP="00886D9A">
      <w:pPr>
        <w:widowControl w:val="0"/>
        <w:autoSpaceDE w:val="0"/>
        <w:autoSpaceDN w:val="0"/>
        <w:spacing w:before="75" w:after="0" w:line="240" w:lineRule="auto"/>
        <w:ind w:left="1134" w:hanging="567"/>
        <w:rPr>
          <w:bCs/>
        </w:rPr>
      </w:pPr>
    </w:p>
    <w:p w14:paraId="0F48B5AF" w14:textId="77777777" w:rsidR="00886D9A" w:rsidRDefault="00886D9A" w:rsidP="00886D9A">
      <w:pPr>
        <w:widowControl w:val="0"/>
        <w:autoSpaceDE w:val="0"/>
        <w:autoSpaceDN w:val="0"/>
        <w:spacing w:before="75" w:after="0" w:line="240" w:lineRule="auto"/>
        <w:ind w:left="1134" w:hanging="567"/>
        <w:rPr>
          <w:bCs/>
        </w:rPr>
      </w:pPr>
    </w:p>
    <w:p w14:paraId="7D92135A" w14:textId="77777777" w:rsidR="00D4382C" w:rsidRDefault="00D4382C" w:rsidP="00886D9A">
      <w:pPr>
        <w:widowControl w:val="0"/>
        <w:autoSpaceDE w:val="0"/>
        <w:autoSpaceDN w:val="0"/>
        <w:spacing w:after="0" w:line="240" w:lineRule="auto"/>
        <w:ind w:left="0" w:firstLine="0"/>
        <w:rPr>
          <w:b/>
          <w:sz w:val="22"/>
        </w:rPr>
      </w:pPr>
    </w:p>
    <w:p w14:paraId="7DE5CC32" w14:textId="77777777" w:rsidR="00D4382C" w:rsidRDefault="00D4382C" w:rsidP="00886D9A">
      <w:pPr>
        <w:widowControl w:val="0"/>
        <w:autoSpaceDE w:val="0"/>
        <w:autoSpaceDN w:val="0"/>
        <w:spacing w:after="0" w:line="240" w:lineRule="auto"/>
        <w:ind w:left="0" w:firstLine="0"/>
        <w:rPr>
          <w:b/>
          <w:sz w:val="22"/>
        </w:rPr>
      </w:pPr>
    </w:p>
    <w:p w14:paraId="3197767B" w14:textId="77777777" w:rsidR="00D4382C" w:rsidRDefault="00D4382C" w:rsidP="00886D9A">
      <w:pPr>
        <w:widowControl w:val="0"/>
        <w:autoSpaceDE w:val="0"/>
        <w:autoSpaceDN w:val="0"/>
        <w:spacing w:after="0" w:line="240" w:lineRule="auto"/>
        <w:ind w:left="0" w:firstLine="0"/>
        <w:rPr>
          <w:b/>
          <w:sz w:val="22"/>
        </w:rPr>
      </w:pPr>
    </w:p>
    <w:p w14:paraId="6312D890" w14:textId="77777777" w:rsidR="00D4382C" w:rsidRDefault="00D4382C" w:rsidP="00886D9A">
      <w:pPr>
        <w:widowControl w:val="0"/>
        <w:autoSpaceDE w:val="0"/>
        <w:autoSpaceDN w:val="0"/>
        <w:spacing w:after="0" w:line="240" w:lineRule="auto"/>
        <w:ind w:left="0" w:firstLine="0"/>
        <w:rPr>
          <w:b/>
          <w:sz w:val="22"/>
        </w:rPr>
      </w:pPr>
    </w:p>
    <w:p w14:paraId="6E8DF371" w14:textId="77777777" w:rsidR="00D4382C" w:rsidRDefault="00D4382C" w:rsidP="00886D9A">
      <w:pPr>
        <w:widowControl w:val="0"/>
        <w:autoSpaceDE w:val="0"/>
        <w:autoSpaceDN w:val="0"/>
        <w:spacing w:after="0" w:line="240" w:lineRule="auto"/>
        <w:ind w:left="0" w:firstLine="0"/>
        <w:rPr>
          <w:b/>
          <w:sz w:val="22"/>
        </w:rPr>
      </w:pPr>
    </w:p>
    <w:p w14:paraId="4979D955" w14:textId="77777777" w:rsidR="00D4382C" w:rsidRDefault="00D4382C" w:rsidP="00886D9A">
      <w:pPr>
        <w:widowControl w:val="0"/>
        <w:autoSpaceDE w:val="0"/>
        <w:autoSpaceDN w:val="0"/>
        <w:spacing w:after="0" w:line="240" w:lineRule="auto"/>
        <w:ind w:left="0" w:firstLine="0"/>
        <w:rPr>
          <w:b/>
          <w:sz w:val="22"/>
        </w:rPr>
      </w:pPr>
    </w:p>
    <w:p w14:paraId="4AD4F7D2" w14:textId="77777777" w:rsidR="00D4382C" w:rsidRDefault="00D4382C" w:rsidP="00886D9A">
      <w:pPr>
        <w:widowControl w:val="0"/>
        <w:autoSpaceDE w:val="0"/>
        <w:autoSpaceDN w:val="0"/>
        <w:spacing w:after="0" w:line="240" w:lineRule="auto"/>
        <w:ind w:left="0" w:firstLine="0"/>
        <w:rPr>
          <w:b/>
          <w:sz w:val="22"/>
        </w:rPr>
      </w:pPr>
    </w:p>
    <w:p w14:paraId="5210E65C" w14:textId="77777777" w:rsidR="00D4382C" w:rsidRDefault="00D4382C" w:rsidP="00886D9A">
      <w:pPr>
        <w:widowControl w:val="0"/>
        <w:autoSpaceDE w:val="0"/>
        <w:autoSpaceDN w:val="0"/>
        <w:spacing w:after="0" w:line="240" w:lineRule="auto"/>
        <w:ind w:left="0" w:firstLine="0"/>
        <w:rPr>
          <w:b/>
          <w:sz w:val="22"/>
        </w:rPr>
      </w:pPr>
    </w:p>
    <w:p w14:paraId="397CB0D6" w14:textId="67340782" w:rsidR="005236AF" w:rsidRPr="00B6106D" w:rsidRDefault="005236AF" w:rsidP="00886D9A">
      <w:pPr>
        <w:widowControl w:val="0"/>
        <w:autoSpaceDE w:val="0"/>
        <w:autoSpaceDN w:val="0"/>
        <w:spacing w:after="0" w:line="240" w:lineRule="auto"/>
        <w:ind w:left="0" w:firstLine="0"/>
        <w:rPr>
          <w:b/>
          <w:sz w:val="22"/>
        </w:rPr>
      </w:pPr>
      <w:r w:rsidRPr="00B6106D">
        <w:rPr>
          <w:b/>
          <w:sz w:val="22"/>
        </w:rPr>
        <w:t>Context</w:t>
      </w:r>
    </w:p>
    <w:p w14:paraId="2795C111" w14:textId="77777777" w:rsidR="005236AF" w:rsidRPr="00B6106D" w:rsidRDefault="005236AF" w:rsidP="00886D9A">
      <w:pPr>
        <w:widowControl w:val="0"/>
        <w:autoSpaceDE w:val="0"/>
        <w:autoSpaceDN w:val="0"/>
        <w:spacing w:after="0" w:line="240" w:lineRule="auto"/>
        <w:ind w:left="0" w:firstLine="0"/>
        <w:rPr>
          <w:bCs/>
          <w:sz w:val="22"/>
        </w:rPr>
      </w:pPr>
    </w:p>
    <w:p w14:paraId="7F98D4C2" w14:textId="6C3C6AC6" w:rsidR="005236AF" w:rsidRPr="00B6106D" w:rsidRDefault="005236AF" w:rsidP="00886D9A">
      <w:pPr>
        <w:spacing w:after="0"/>
        <w:ind w:left="0" w:right="385" w:firstLine="0"/>
        <w:jc w:val="left"/>
        <w:rPr>
          <w:sz w:val="22"/>
        </w:rPr>
      </w:pPr>
      <w:r w:rsidRPr="00B6106D">
        <w:rPr>
          <w:sz w:val="22"/>
        </w:rPr>
        <w:t xml:space="preserve">The DfE website page relating to safeguarding arrangements in schools during the Coronavirus (COVID-19) pandemic </w:t>
      </w:r>
      <w:r w:rsidR="00E4785D" w:rsidRPr="00B6106D">
        <w:rPr>
          <w:sz w:val="22"/>
        </w:rPr>
        <w:t>says,</w:t>
      </w:r>
      <w:r w:rsidRPr="00B6106D">
        <w:rPr>
          <w:sz w:val="22"/>
        </w:rPr>
        <w:t xml:space="preserve"> “</w:t>
      </w:r>
      <w:r w:rsidRPr="00B6106D">
        <w:rPr>
          <w:color w:val="0A0C0C"/>
          <w:sz w:val="22"/>
        </w:rPr>
        <w:t>Whilst acknowledging the pressure that schools and colleges are under, it remains essential that as far as possible they continue to be safe places</w:t>
      </w:r>
      <w:r w:rsidRPr="00B6106D">
        <w:rPr>
          <w:color w:val="0A0C0C"/>
          <w:spacing w:val="-13"/>
          <w:sz w:val="22"/>
        </w:rPr>
        <w:t xml:space="preserve"> </w:t>
      </w:r>
      <w:r w:rsidRPr="00B6106D">
        <w:rPr>
          <w:color w:val="0A0C0C"/>
          <w:sz w:val="22"/>
        </w:rPr>
        <w:t>for</w:t>
      </w:r>
      <w:r w:rsidRPr="00B6106D">
        <w:rPr>
          <w:color w:val="0A0C0C"/>
          <w:spacing w:val="-10"/>
          <w:sz w:val="22"/>
        </w:rPr>
        <w:t xml:space="preserve"> </w:t>
      </w:r>
      <w:r w:rsidRPr="00B6106D">
        <w:rPr>
          <w:color w:val="0A0C0C"/>
          <w:sz w:val="22"/>
        </w:rPr>
        <w:t>children.</w:t>
      </w:r>
      <w:r w:rsidRPr="00B6106D">
        <w:rPr>
          <w:sz w:val="22"/>
        </w:rPr>
        <w:t>”</w:t>
      </w:r>
      <w:r w:rsidRPr="00B6106D">
        <w:rPr>
          <w:spacing w:val="-16"/>
          <w:sz w:val="22"/>
        </w:rPr>
        <w:t xml:space="preserve"> </w:t>
      </w:r>
      <w:r w:rsidRPr="00B6106D">
        <w:rPr>
          <w:sz w:val="22"/>
        </w:rPr>
        <w:t>This</w:t>
      </w:r>
      <w:r w:rsidRPr="00B6106D">
        <w:rPr>
          <w:spacing w:val="-18"/>
          <w:sz w:val="22"/>
        </w:rPr>
        <w:t xml:space="preserve"> </w:t>
      </w:r>
      <w:r w:rsidRPr="00B6106D">
        <w:rPr>
          <w:sz w:val="22"/>
        </w:rPr>
        <w:t>addendum</w:t>
      </w:r>
      <w:r w:rsidRPr="00B6106D">
        <w:rPr>
          <w:spacing w:val="-15"/>
          <w:sz w:val="22"/>
        </w:rPr>
        <w:t xml:space="preserve"> </w:t>
      </w:r>
      <w:r w:rsidRPr="00B6106D">
        <w:rPr>
          <w:sz w:val="22"/>
        </w:rPr>
        <w:t>is</w:t>
      </w:r>
      <w:r w:rsidRPr="00B6106D">
        <w:rPr>
          <w:spacing w:val="-13"/>
          <w:sz w:val="22"/>
        </w:rPr>
        <w:t xml:space="preserve"> </w:t>
      </w:r>
      <w:r w:rsidRPr="00B6106D">
        <w:rPr>
          <w:sz w:val="22"/>
        </w:rPr>
        <w:t>intended</w:t>
      </w:r>
      <w:r w:rsidRPr="00B6106D">
        <w:rPr>
          <w:spacing w:val="-12"/>
          <w:sz w:val="22"/>
        </w:rPr>
        <w:t xml:space="preserve"> </w:t>
      </w:r>
      <w:r w:rsidRPr="00B6106D">
        <w:rPr>
          <w:sz w:val="22"/>
        </w:rPr>
        <w:t>as</w:t>
      </w:r>
      <w:r w:rsidRPr="00B6106D">
        <w:rPr>
          <w:spacing w:val="-13"/>
          <w:sz w:val="22"/>
        </w:rPr>
        <w:t xml:space="preserve"> </w:t>
      </w:r>
      <w:r w:rsidRPr="00B6106D">
        <w:rPr>
          <w:sz w:val="22"/>
        </w:rPr>
        <w:t>a</w:t>
      </w:r>
      <w:r w:rsidRPr="00B6106D">
        <w:rPr>
          <w:spacing w:val="-15"/>
          <w:sz w:val="22"/>
        </w:rPr>
        <w:t xml:space="preserve"> </w:t>
      </w:r>
      <w:r w:rsidRPr="00B6106D">
        <w:rPr>
          <w:sz w:val="22"/>
        </w:rPr>
        <w:t>temporary</w:t>
      </w:r>
      <w:r w:rsidRPr="00B6106D">
        <w:rPr>
          <w:spacing w:val="-13"/>
          <w:sz w:val="22"/>
        </w:rPr>
        <w:t xml:space="preserve"> </w:t>
      </w:r>
      <w:r w:rsidRPr="00B6106D">
        <w:rPr>
          <w:sz w:val="22"/>
        </w:rPr>
        <w:t>supplement</w:t>
      </w:r>
      <w:r w:rsidRPr="00B6106D">
        <w:rPr>
          <w:spacing w:val="-4"/>
          <w:sz w:val="22"/>
        </w:rPr>
        <w:t xml:space="preserve"> </w:t>
      </w:r>
      <w:r w:rsidRPr="00B6106D">
        <w:rPr>
          <w:sz w:val="22"/>
        </w:rPr>
        <w:t>to</w:t>
      </w:r>
      <w:r w:rsidRPr="00B6106D">
        <w:rPr>
          <w:spacing w:val="-16"/>
          <w:sz w:val="22"/>
        </w:rPr>
        <w:t xml:space="preserve"> </w:t>
      </w:r>
      <w:r w:rsidRPr="00B6106D">
        <w:rPr>
          <w:sz w:val="22"/>
        </w:rPr>
        <w:t>the</w:t>
      </w:r>
      <w:r w:rsidRPr="00B6106D">
        <w:rPr>
          <w:spacing w:val="-16"/>
          <w:sz w:val="22"/>
        </w:rPr>
        <w:t xml:space="preserve"> CODE OF CONDUCT - </w:t>
      </w:r>
      <w:r w:rsidRPr="00B6106D">
        <w:rPr>
          <w:i/>
          <w:sz w:val="22"/>
        </w:rPr>
        <w:t>Guidance for Safer Working Practice for those working with children and young people in education settings</w:t>
      </w:r>
      <w:r w:rsidRPr="00B6106D">
        <w:rPr>
          <w:sz w:val="22"/>
        </w:rPr>
        <w:t>.</w:t>
      </w:r>
    </w:p>
    <w:p w14:paraId="03452844" w14:textId="77777777" w:rsidR="005236AF" w:rsidRPr="00B6106D" w:rsidRDefault="005236AF" w:rsidP="00886D9A">
      <w:pPr>
        <w:spacing w:after="0" w:line="259" w:lineRule="auto"/>
        <w:ind w:left="0" w:firstLine="0"/>
        <w:jc w:val="left"/>
        <w:rPr>
          <w:sz w:val="22"/>
        </w:rPr>
      </w:pPr>
    </w:p>
    <w:p w14:paraId="358D26E0" w14:textId="58850CB4" w:rsidR="00372C96" w:rsidRPr="00B6106D" w:rsidRDefault="00411E92" w:rsidP="00886D9A">
      <w:pPr>
        <w:spacing w:after="0" w:line="259" w:lineRule="auto"/>
        <w:ind w:left="0" w:firstLine="0"/>
        <w:jc w:val="left"/>
        <w:rPr>
          <w:b/>
          <w:bCs/>
          <w:sz w:val="22"/>
        </w:rPr>
      </w:pPr>
      <w:r w:rsidRPr="00B6106D">
        <w:rPr>
          <w:b/>
          <w:bCs/>
          <w:sz w:val="22"/>
        </w:rPr>
        <w:t xml:space="preserve">Definitions </w:t>
      </w:r>
    </w:p>
    <w:p w14:paraId="031935B2" w14:textId="24253EEF" w:rsidR="00372C96" w:rsidRDefault="003C0918" w:rsidP="00886D9A">
      <w:pPr>
        <w:spacing w:after="0" w:line="259" w:lineRule="auto"/>
        <w:ind w:left="0" w:firstLine="0"/>
        <w:jc w:val="left"/>
        <w:rPr>
          <w:rFonts w:eastAsia="Calibri"/>
          <w:sz w:val="22"/>
        </w:rPr>
      </w:pPr>
      <w:r w:rsidRPr="003C0918">
        <w:rPr>
          <w:sz w:val="22"/>
        </w:rPr>
        <w:t>This document is a</w:t>
      </w:r>
      <w:r>
        <w:rPr>
          <w:sz w:val="22"/>
        </w:rPr>
        <w:t xml:space="preserve"> modification of the </w:t>
      </w:r>
      <w:r w:rsidRPr="003C0918">
        <w:rPr>
          <w:sz w:val="22"/>
        </w:rPr>
        <w:t xml:space="preserve">non-statutory ‘guidance for safer working practice’ 2019, an adaptation </w:t>
      </w:r>
      <w:r>
        <w:rPr>
          <w:sz w:val="22"/>
        </w:rPr>
        <w:t xml:space="preserve">of the </w:t>
      </w:r>
      <w:r w:rsidRPr="003C0918">
        <w:rPr>
          <w:sz w:val="22"/>
        </w:rPr>
        <w:t xml:space="preserve">Safer Recruitment Consortium </w:t>
      </w:r>
      <w:r>
        <w:rPr>
          <w:sz w:val="22"/>
        </w:rPr>
        <w:t xml:space="preserve">guidance </w:t>
      </w:r>
      <w:r w:rsidRPr="003C0918">
        <w:rPr>
          <w:sz w:val="22"/>
        </w:rPr>
        <w:t xml:space="preserve">document previously published for schools by the Department for Education and Skills (DfES). </w:t>
      </w:r>
    </w:p>
    <w:p w14:paraId="1946923D" w14:textId="77777777" w:rsidR="003C0918" w:rsidRPr="003C0918" w:rsidRDefault="003C0918" w:rsidP="00886D9A">
      <w:pPr>
        <w:spacing w:after="0" w:line="259" w:lineRule="auto"/>
        <w:ind w:left="0" w:firstLine="0"/>
        <w:jc w:val="left"/>
        <w:rPr>
          <w:sz w:val="22"/>
        </w:rPr>
      </w:pPr>
    </w:p>
    <w:p w14:paraId="792DAABA" w14:textId="77777777" w:rsidR="00372C96" w:rsidRPr="003C0918" w:rsidRDefault="00411E92" w:rsidP="00886D9A">
      <w:pPr>
        <w:spacing w:after="0"/>
        <w:ind w:left="0" w:firstLine="0"/>
        <w:jc w:val="left"/>
        <w:rPr>
          <w:sz w:val="22"/>
        </w:rPr>
      </w:pPr>
      <w:r w:rsidRPr="003C0918">
        <w:rPr>
          <w:sz w:val="22"/>
        </w:rPr>
        <w:t xml:space="preserve">References made to ‘child’ and ‘children’ refer to children and young people under the age of 18 years. However, the principles of the document apply to professional behaviours towards all pupils, including those over the age of 18 years. ‘Child’ should therefore be read to mean any pupil at the education establishment. </w:t>
      </w:r>
    </w:p>
    <w:p w14:paraId="67FBA332" w14:textId="77777777" w:rsidR="00372C96" w:rsidRPr="00B6106D" w:rsidRDefault="00411E92" w:rsidP="00886D9A">
      <w:pPr>
        <w:spacing w:after="0" w:line="259" w:lineRule="auto"/>
        <w:ind w:left="0" w:firstLine="0"/>
        <w:jc w:val="left"/>
        <w:rPr>
          <w:sz w:val="22"/>
        </w:rPr>
      </w:pPr>
      <w:r w:rsidRPr="00B6106D">
        <w:rPr>
          <w:rFonts w:eastAsia="Calibri"/>
          <w:sz w:val="22"/>
        </w:rPr>
        <w:t xml:space="preserve"> </w:t>
      </w:r>
    </w:p>
    <w:p w14:paraId="3BB0AF39" w14:textId="77777777" w:rsidR="00372C96" w:rsidRPr="00B6106D" w:rsidRDefault="00411E92" w:rsidP="00886D9A">
      <w:pPr>
        <w:spacing w:after="0"/>
        <w:ind w:left="0" w:right="42" w:firstLine="0"/>
        <w:jc w:val="left"/>
        <w:rPr>
          <w:sz w:val="22"/>
        </w:rPr>
      </w:pPr>
      <w:r w:rsidRPr="00B6106D">
        <w:rPr>
          <w:sz w:val="22"/>
        </w:rPr>
        <w:t xml:space="preserve">References made to adults and staff refer to all those who work with children in either a paid or unpaid capacity (e.g. Volunteers). </w:t>
      </w:r>
    </w:p>
    <w:p w14:paraId="6182994B" w14:textId="77777777" w:rsidR="00ED518C" w:rsidRPr="00B6106D" w:rsidRDefault="00ED518C" w:rsidP="0097065E">
      <w:pPr>
        <w:spacing w:after="0" w:line="259" w:lineRule="auto"/>
        <w:ind w:left="1078" w:firstLine="0"/>
        <w:jc w:val="left"/>
        <w:rPr>
          <w:rFonts w:eastAsia="Calibri"/>
          <w:sz w:val="22"/>
        </w:rPr>
      </w:pPr>
    </w:p>
    <w:p w14:paraId="4EFD5C21" w14:textId="52861593" w:rsidR="00886D9A" w:rsidRPr="00B6106D" w:rsidRDefault="00ED518C" w:rsidP="00886D9A">
      <w:pPr>
        <w:pStyle w:val="NormalWeb"/>
        <w:shd w:val="clear" w:color="auto" w:fill="FFFFFF"/>
        <w:spacing w:before="0" w:beforeAutospacing="0" w:after="0" w:afterAutospacing="0"/>
        <w:jc w:val="both"/>
        <w:rPr>
          <w:rFonts w:ascii="Arial" w:hAnsi="Arial" w:cs="Arial"/>
          <w:b/>
          <w:bCs/>
          <w:sz w:val="22"/>
          <w:szCs w:val="22"/>
        </w:rPr>
      </w:pPr>
      <w:r w:rsidRPr="00B6106D">
        <w:rPr>
          <w:rFonts w:ascii="Arial" w:hAnsi="Arial" w:cs="Arial"/>
          <w:noProof/>
          <w:sz w:val="22"/>
          <w:szCs w:val="22"/>
        </w:rPr>
        <mc:AlternateContent>
          <mc:Choice Requires="wpi">
            <w:drawing>
              <wp:anchor distT="0" distB="0" distL="114300" distR="114300" simplePos="0" relativeHeight="251661312" behindDoc="0" locked="0" layoutInCell="1" allowOverlap="1" wp14:anchorId="7A36D0B1" wp14:editId="23F119BA">
                <wp:simplePos x="0" y="0"/>
                <wp:positionH relativeFrom="column">
                  <wp:posOffset>-2429175</wp:posOffset>
                </wp:positionH>
                <wp:positionV relativeFrom="paragraph">
                  <wp:posOffset>478370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13F01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91.95pt;margin-top:36.9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">
                <v:imagedata r:id="rId10" o:title=""/>
              </v:shape>
            </w:pict>
          </mc:Fallback>
        </mc:AlternateContent>
      </w:r>
      <w:r w:rsidRPr="00B6106D">
        <w:rPr>
          <w:rFonts w:ascii="Arial" w:hAnsi="Arial" w:cs="Arial"/>
          <w:sz w:val="22"/>
          <w:szCs w:val="22"/>
        </w:rPr>
        <w:t>This procedure should be applied in all situations where it is alleged that a person who works with children in a position of trust has:</w:t>
      </w:r>
    </w:p>
    <w:p w14:paraId="2791727B" w14:textId="77777777" w:rsidR="00ED518C" w:rsidRPr="00B6106D" w:rsidRDefault="00ED518C" w:rsidP="00886D9A">
      <w:pPr>
        <w:numPr>
          <w:ilvl w:val="0"/>
          <w:numId w:val="40"/>
        </w:numPr>
        <w:shd w:val="clear" w:color="auto" w:fill="FFFFFF"/>
        <w:tabs>
          <w:tab w:val="clear" w:pos="720"/>
        </w:tabs>
        <w:spacing w:after="0" w:line="240" w:lineRule="auto"/>
        <w:ind w:left="851" w:hanging="284"/>
        <w:rPr>
          <w:color w:val="auto"/>
          <w:sz w:val="22"/>
        </w:rPr>
      </w:pPr>
      <w:r w:rsidRPr="00B6106D">
        <w:rPr>
          <w:color w:val="auto"/>
          <w:sz w:val="22"/>
        </w:rPr>
        <w:t>Behaved in a way which has harmed a child, or may have harmed a child</w:t>
      </w:r>
    </w:p>
    <w:p w14:paraId="11E195FA" w14:textId="77777777" w:rsidR="00ED518C" w:rsidRPr="00B6106D" w:rsidRDefault="00ED518C" w:rsidP="00886D9A">
      <w:pPr>
        <w:numPr>
          <w:ilvl w:val="0"/>
          <w:numId w:val="40"/>
        </w:numPr>
        <w:shd w:val="clear" w:color="auto" w:fill="FFFFFF"/>
        <w:tabs>
          <w:tab w:val="clear" w:pos="720"/>
        </w:tabs>
        <w:spacing w:after="0" w:line="240" w:lineRule="auto"/>
        <w:ind w:left="851" w:hanging="284"/>
        <w:rPr>
          <w:color w:val="auto"/>
          <w:sz w:val="22"/>
        </w:rPr>
      </w:pPr>
      <w:r w:rsidRPr="00B6106D">
        <w:rPr>
          <w:color w:val="auto"/>
          <w:sz w:val="22"/>
        </w:rPr>
        <w:t>Possibly committed a criminal offence against or related to a child</w:t>
      </w:r>
    </w:p>
    <w:p w14:paraId="164361A1" w14:textId="77777777" w:rsidR="00ED518C" w:rsidRPr="00B6106D" w:rsidRDefault="00ED518C" w:rsidP="00886D9A">
      <w:pPr>
        <w:numPr>
          <w:ilvl w:val="0"/>
          <w:numId w:val="40"/>
        </w:numPr>
        <w:shd w:val="clear" w:color="auto" w:fill="FFFFFF"/>
        <w:tabs>
          <w:tab w:val="clear" w:pos="720"/>
        </w:tabs>
        <w:spacing w:after="0" w:line="240" w:lineRule="auto"/>
        <w:ind w:left="851" w:hanging="284"/>
        <w:rPr>
          <w:color w:val="auto"/>
          <w:sz w:val="22"/>
        </w:rPr>
      </w:pPr>
      <w:r w:rsidRPr="00B6106D">
        <w:rPr>
          <w:color w:val="auto"/>
          <w:sz w:val="22"/>
        </w:rPr>
        <w:t>Behaved towards a child or children in a way which indicates that he/she may pose a risk to children.</w:t>
      </w:r>
    </w:p>
    <w:p w14:paraId="32050DBE" w14:textId="77777777" w:rsidR="00ED518C" w:rsidRPr="00B6106D" w:rsidRDefault="00ED518C" w:rsidP="00886D9A">
      <w:pPr>
        <w:numPr>
          <w:ilvl w:val="0"/>
          <w:numId w:val="40"/>
        </w:numPr>
        <w:shd w:val="clear" w:color="auto" w:fill="FFFFFF"/>
        <w:tabs>
          <w:tab w:val="clear" w:pos="720"/>
        </w:tabs>
        <w:spacing w:after="0" w:line="240" w:lineRule="auto"/>
        <w:ind w:left="851" w:hanging="284"/>
        <w:rPr>
          <w:color w:val="auto"/>
          <w:sz w:val="22"/>
        </w:rPr>
      </w:pPr>
      <w:r w:rsidRPr="00B6106D">
        <w:rPr>
          <w:color w:val="auto"/>
          <w:sz w:val="22"/>
        </w:rPr>
        <w:t>Behave or may behave in a way that indicates they may not be suitable to work with children.</w:t>
      </w:r>
    </w:p>
    <w:p w14:paraId="0C3B1AF6" w14:textId="77777777" w:rsidR="00886D9A" w:rsidRPr="00B6106D" w:rsidRDefault="00886D9A" w:rsidP="00886D9A">
      <w:pPr>
        <w:shd w:val="clear" w:color="auto" w:fill="FFFFFF"/>
        <w:spacing w:after="0" w:line="240" w:lineRule="auto"/>
        <w:ind w:left="0" w:firstLine="0"/>
        <w:rPr>
          <w:sz w:val="22"/>
        </w:rPr>
      </w:pPr>
    </w:p>
    <w:p w14:paraId="06ED0AF8" w14:textId="76B05224" w:rsidR="00ED518C" w:rsidRPr="00B6106D" w:rsidRDefault="00ED518C" w:rsidP="00886D9A">
      <w:pPr>
        <w:shd w:val="clear" w:color="auto" w:fill="FFFFFF"/>
        <w:spacing w:after="0" w:line="240" w:lineRule="auto"/>
        <w:ind w:left="0" w:firstLine="0"/>
        <w:rPr>
          <w:color w:val="auto"/>
          <w:sz w:val="22"/>
        </w:rPr>
      </w:pPr>
      <w:r w:rsidRPr="00B6106D">
        <w:rPr>
          <w:sz w:val="22"/>
        </w:rPr>
        <w:t xml:space="preserve">This can </w:t>
      </w:r>
      <w:r w:rsidR="00C5554A" w:rsidRPr="00B6106D">
        <w:rPr>
          <w:sz w:val="22"/>
        </w:rPr>
        <w:t>relate to</w:t>
      </w:r>
      <w:r w:rsidRPr="00B6106D">
        <w:rPr>
          <w:sz w:val="22"/>
        </w:rPr>
        <w:t xml:space="preserve"> his/her employment or voluntary activity, or in relation to a person’s private life </w:t>
      </w:r>
      <w:r w:rsidR="00E4785D" w:rsidRPr="00B6106D">
        <w:rPr>
          <w:sz w:val="22"/>
        </w:rPr>
        <w:t>were.</w:t>
      </w:r>
    </w:p>
    <w:p w14:paraId="4ECA7082" w14:textId="33FE6EAA" w:rsidR="00ED518C" w:rsidRPr="00B6106D" w:rsidRDefault="00ED518C" w:rsidP="00886D9A">
      <w:pPr>
        <w:pStyle w:val="ListParagraph"/>
        <w:numPr>
          <w:ilvl w:val="2"/>
          <w:numId w:val="41"/>
        </w:numPr>
        <w:shd w:val="clear" w:color="auto" w:fill="FFFFFF"/>
        <w:spacing w:after="0" w:line="240" w:lineRule="auto"/>
        <w:ind w:left="851" w:hanging="284"/>
        <w:rPr>
          <w:color w:val="auto"/>
          <w:sz w:val="22"/>
        </w:rPr>
      </w:pPr>
      <w:r w:rsidRPr="00B6106D">
        <w:rPr>
          <w:color w:val="auto"/>
          <w:sz w:val="22"/>
        </w:rPr>
        <w:t xml:space="preserve">Concerns arise about a person’s behaviour </w:t>
      </w:r>
      <w:r w:rsidR="00C5554A" w:rsidRPr="00B6106D">
        <w:rPr>
          <w:color w:val="auto"/>
          <w:sz w:val="22"/>
        </w:rPr>
        <w:t>regarding</w:t>
      </w:r>
      <w:r w:rsidRPr="00B6106D">
        <w:rPr>
          <w:color w:val="auto"/>
          <w:sz w:val="22"/>
        </w:rPr>
        <w:t xml:space="preserve"> his/her own children.</w:t>
      </w:r>
    </w:p>
    <w:p w14:paraId="474B0FB5" w14:textId="77777777" w:rsidR="00ED518C" w:rsidRPr="00B6106D" w:rsidRDefault="00ED518C" w:rsidP="00886D9A">
      <w:pPr>
        <w:pStyle w:val="ListParagraph"/>
        <w:numPr>
          <w:ilvl w:val="2"/>
          <w:numId w:val="41"/>
        </w:numPr>
        <w:shd w:val="clear" w:color="auto" w:fill="FFFFFF"/>
        <w:spacing w:after="0" w:line="240" w:lineRule="auto"/>
        <w:ind w:left="851" w:hanging="284"/>
        <w:rPr>
          <w:color w:val="auto"/>
          <w:sz w:val="22"/>
        </w:rPr>
      </w:pPr>
      <w:r w:rsidRPr="00B6106D">
        <w:rPr>
          <w:color w:val="auto"/>
          <w:sz w:val="22"/>
        </w:rPr>
        <w:t>Concerns arise about the behaviour of a partner, member of the family or other household member.</w:t>
      </w:r>
    </w:p>
    <w:p w14:paraId="25A65C7C" w14:textId="77777777" w:rsidR="00ED518C" w:rsidRPr="00B6106D" w:rsidRDefault="00ED518C" w:rsidP="00886D9A">
      <w:pPr>
        <w:pStyle w:val="ListParagraph"/>
        <w:numPr>
          <w:ilvl w:val="2"/>
          <w:numId w:val="41"/>
        </w:numPr>
        <w:shd w:val="clear" w:color="auto" w:fill="FFFFFF"/>
        <w:spacing w:after="0" w:line="240" w:lineRule="auto"/>
        <w:ind w:left="851" w:hanging="284"/>
        <w:rPr>
          <w:color w:val="auto"/>
          <w:sz w:val="22"/>
        </w:rPr>
      </w:pPr>
      <w:r w:rsidRPr="00B6106D">
        <w:rPr>
          <w:color w:val="auto"/>
          <w:sz w:val="22"/>
        </w:rPr>
        <w:t>Where other information suggests they may pose a risk to any person that may demonstrate a transferable risk within their role with children.</w:t>
      </w:r>
    </w:p>
    <w:p w14:paraId="199E5AD0" w14:textId="4710F17A" w:rsidR="00372C96" w:rsidRPr="00B6106D" w:rsidRDefault="00372C96" w:rsidP="0097065E">
      <w:pPr>
        <w:spacing w:after="0" w:line="259" w:lineRule="auto"/>
        <w:ind w:left="1078" w:firstLine="0"/>
        <w:jc w:val="left"/>
        <w:rPr>
          <w:sz w:val="22"/>
        </w:rPr>
      </w:pPr>
    </w:p>
    <w:p w14:paraId="6B0EA2B8" w14:textId="77777777" w:rsidR="00372C96" w:rsidRPr="00B6106D" w:rsidRDefault="00411E92" w:rsidP="00886D9A">
      <w:pPr>
        <w:spacing w:after="0"/>
        <w:ind w:left="0" w:right="42"/>
        <w:jc w:val="left"/>
        <w:rPr>
          <w:sz w:val="22"/>
        </w:rPr>
      </w:pPr>
      <w:r w:rsidRPr="00B6106D">
        <w:rPr>
          <w:sz w:val="22"/>
        </w:rPr>
        <w:t xml:space="preserve">References are made in this document to legislation and statutory guidance which differ dependent on the setting and alter over time. However, the </w:t>
      </w:r>
      <w:r w:rsidR="00AB07F8" w:rsidRPr="00B6106D">
        <w:rPr>
          <w:sz w:val="22"/>
        </w:rPr>
        <w:t>behavioural</w:t>
      </w:r>
      <w:r w:rsidRPr="00B6106D">
        <w:rPr>
          <w:sz w:val="22"/>
        </w:rPr>
        <w:t xml:space="preserve"> principles contained within the document remain consistent, hence, wherever possible, such references have been removed in order that the document does not appear to quickly become out of date or to apply only to certain staff or settings. </w:t>
      </w:r>
    </w:p>
    <w:p w14:paraId="2B855FC9" w14:textId="77777777" w:rsidR="00C47F5D" w:rsidRPr="00B6106D" w:rsidRDefault="00411E92" w:rsidP="0097065E">
      <w:pPr>
        <w:spacing w:after="37" w:line="259" w:lineRule="auto"/>
        <w:ind w:left="1078" w:firstLine="0"/>
        <w:jc w:val="left"/>
        <w:rPr>
          <w:rFonts w:eastAsia="Calibri"/>
          <w:sz w:val="22"/>
        </w:rPr>
      </w:pPr>
      <w:r w:rsidRPr="00B6106D">
        <w:rPr>
          <w:rFonts w:eastAsia="Calibri"/>
          <w:sz w:val="22"/>
        </w:rPr>
        <w:t xml:space="preserve">  </w:t>
      </w:r>
    </w:p>
    <w:p w14:paraId="36B86E13" w14:textId="77777777" w:rsidR="00372C96" w:rsidRPr="00B6106D" w:rsidRDefault="00411E92" w:rsidP="004F00C0">
      <w:pPr>
        <w:spacing w:after="37" w:line="259" w:lineRule="auto"/>
        <w:ind w:left="0"/>
        <w:jc w:val="left"/>
        <w:rPr>
          <w:b/>
          <w:sz w:val="22"/>
        </w:rPr>
      </w:pPr>
      <w:r w:rsidRPr="00B6106D">
        <w:rPr>
          <w:b/>
          <w:sz w:val="22"/>
        </w:rPr>
        <w:t xml:space="preserve">Overview and purpose of guidance </w:t>
      </w:r>
    </w:p>
    <w:p w14:paraId="5C639063"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9A186F3" w14:textId="62767A1C" w:rsidR="00347433" w:rsidRPr="00B6106D" w:rsidRDefault="00347433" w:rsidP="004F00C0">
      <w:pPr>
        <w:ind w:left="0" w:right="152"/>
        <w:jc w:val="left"/>
        <w:rPr>
          <w:sz w:val="22"/>
        </w:rPr>
      </w:pPr>
      <w:r w:rsidRPr="00B6106D">
        <w:rPr>
          <w:sz w:val="22"/>
        </w:rPr>
        <w:t xml:space="preserve">It is recognised that </w:t>
      </w:r>
      <w:r w:rsidR="00C5554A" w:rsidRPr="00B6106D">
        <w:rPr>
          <w:sz w:val="22"/>
        </w:rPr>
        <w:t>most</w:t>
      </w:r>
      <w:r w:rsidRPr="00B6106D">
        <w:rPr>
          <w:sz w:val="22"/>
        </w:rPr>
        <w:t xml:space="preserve"> adults who work with children act professionally and aim to provide a safe and supportive environment which secures the well-being and very best outcomes for children in their care. Achieving these aims is not always straightforward, as much relies on child and staff interactions where tensions and misunderstandings can occur. This document aims to reduce the risk of these. </w:t>
      </w:r>
    </w:p>
    <w:p w14:paraId="226B21A1" w14:textId="77777777" w:rsidR="00347433" w:rsidRPr="00B6106D" w:rsidRDefault="00347433" w:rsidP="0097065E">
      <w:pPr>
        <w:ind w:left="1078" w:right="152"/>
        <w:jc w:val="left"/>
        <w:rPr>
          <w:sz w:val="22"/>
        </w:rPr>
      </w:pPr>
    </w:p>
    <w:p w14:paraId="72A71CB9" w14:textId="5708A91E" w:rsidR="00372C96" w:rsidRPr="00B6106D" w:rsidRDefault="00411E92" w:rsidP="004F00C0">
      <w:pPr>
        <w:ind w:left="0" w:right="152"/>
        <w:jc w:val="left"/>
        <w:rPr>
          <w:sz w:val="22"/>
        </w:rPr>
      </w:pPr>
      <w:r w:rsidRPr="00B6106D">
        <w:rPr>
          <w:sz w:val="22"/>
        </w:rPr>
        <w:t xml:space="preserve">It </w:t>
      </w:r>
      <w:r w:rsidR="00E4785D" w:rsidRPr="00B6106D">
        <w:rPr>
          <w:sz w:val="22"/>
        </w:rPr>
        <w:t xml:space="preserve">is a document for those working </w:t>
      </w:r>
      <w:r w:rsidR="00450238" w:rsidRPr="00B6106D">
        <w:rPr>
          <w:sz w:val="22"/>
        </w:rPr>
        <w:t>with children</w:t>
      </w:r>
      <w:r w:rsidRPr="00B6106D">
        <w:rPr>
          <w:sz w:val="22"/>
        </w:rPr>
        <w:t xml:space="preserve"> to give guidance about their vulnerability and requested clearer advice about what constitutes illegal behaviour and what might be considered as misconduct. Staff asked for practical guidance about which behaviours constitute safe practice and which behaviours should be avoided. </w:t>
      </w:r>
    </w:p>
    <w:p w14:paraId="1005E197" w14:textId="77777777" w:rsidR="00372C96" w:rsidRPr="00B6106D" w:rsidRDefault="00411E92" w:rsidP="004F00C0">
      <w:pPr>
        <w:spacing w:after="66" w:line="259" w:lineRule="auto"/>
        <w:ind w:left="0" w:firstLine="0"/>
        <w:jc w:val="left"/>
        <w:rPr>
          <w:sz w:val="22"/>
        </w:rPr>
      </w:pPr>
      <w:r w:rsidRPr="00B6106D">
        <w:rPr>
          <w:rFonts w:eastAsia="Calibri"/>
          <w:sz w:val="22"/>
        </w:rPr>
        <w:t xml:space="preserve"> </w:t>
      </w:r>
    </w:p>
    <w:p w14:paraId="4CAC2569" w14:textId="0B123B3C" w:rsidR="00372C96" w:rsidRPr="00B6106D" w:rsidRDefault="00411E92" w:rsidP="004F00C0">
      <w:pPr>
        <w:ind w:left="0" w:right="152"/>
        <w:jc w:val="left"/>
        <w:rPr>
          <w:sz w:val="22"/>
        </w:rPr>
      </w:pPr>
      <w:r w:rsidRPr="00B6106D">
        <w:rPr>
          <w:sz w:val="22"/>
        </w:rPr>
        <w:lastRenderedPageBreak/>
        <w:t xml:space="preserve">The document seeks to ensure that the responsibilities of those working with children are discharged by raising awareness of illegal, unsafe, </w:t>
      </w:r>
      <w:r w:rsidR="00C5554A" w:rsidRPr="00B6106D">
        <w:rPr>
          <w:sz w:val="22"/>
        </w:rPr>
        <w:t>unprofessional,</w:t>
      </w:r>
      <w:r w:rsidRPr="00B6106D">
        <w:rPr>
          <w:sz w:val="22"/>
        </w:rPr>
        <w:t xml:space="preserve"> and unwise behaviour. It should assist staff to monitor their own standards and practice and reduce the risk of allegations being made against them. It is also recognised that not all people who work with children work as paid or contracted employees. The principles and guidance outlined in this document still apply and should be followed by any person whose work brings them into contact with children. </w:t>
      </w:r>
    </w:p>
    <w:p w14:paraId="032418E5" w14:textId="77777777" w:rsidR="00372C96" w:rsidRPr="00B6106D" w:rsidRDefault="00411E92" w:rsidP="004F00C0">
      <w:pPr>
        <w:spacing w:after="0" w:line="259" w:lineRule="auto"/>
        <w:ind w:left="0" w:firstLine="0"/>
        <w:jc w:val="left"/>
        <w:rPr>
          <w:sz w:val="22"/>
        </w:rPr>
      </w:pPr>
      <w:r w:rsidRPr="00B6106D">
        <w:rPr>
          <w:rFonts w:eastAsia="Calibri"/>
          <w:sz w:val="22"/>
        </w:rPr>
        <w:t xml:space="preserve"> </w:t>
      </w:r>
    </w:p>
    <w:p w14:paraId="1ADBC450" w14:textId="414DA33C" w:rsidR="0097065E" w:rsidRPr="00B6106D" w:rsidRDefault="00411E92" w:rsidP="004F00C0">
      <w:pPr>
        <w:spacing w:after="0"/>
        <w:ind w:left="0" w:right="152"/>
        <w:jc w:val="left"/>
        <w:rPr>
          <w:sz w:val="22"/>
        </w:rPr>
      </w:pPr>
      <w:r w:rsidRPr="00B6106D">
        <w:rPr>
          <w:sz w:val="22"/>
        </w:rPr>
        <w:t xml:space="preserve">The guidance will also support employers in giving a clear message that unacceptable behaviour will not be tolerated and that, where appropriate, </w:t>
      </w:r>
      <w:r w:rsidR="00C5554A" w:rsidRPr="00B6106D">
        <w:rPr>
          <w:sz w:val="22"/>
        </w:rPr>
        <w:t>legal,</w:t>
      </w:r>
      <w:r w:rsidRPr="00B6106D">
        <w:rPr>
          <w:sz w:val="22"/>
        </w:rPr>
        <w:t xml:space="preserve"> or disciplinary action is likely to follow. Once adopted, as part of an establishment’s staff behaviour policy, the s</w:t>
      </w:r>
      <w:r w:rsidR="0097065E" w:rsidRPr="00B6106D">
        <w:rPr>
          <w:sz w:val="22"/>
        </w:rPr>
        <w:t>chool</w:t>
      </w:r>
      <w:r w:rsidRPr="00B6106D">
        <w:rPr>
          <w:sz w:val="22"/>
        </w:rPr>
        <w:t xml:space="preserve"> may refer to the document i</w:t>
      </w:r>
      <w:r w:rsidR="00C47F5D" w:rsidRPr="00B6106D">
        <w:rPr>
          <w:sz w:val="22"/>
        </w:rPr>
        <w:t>n any disciplinary proceedings</w:t>
      </w:r>
      <w:r w:rsidR="0097065E" w:rsidRPr="00B6106D">
        <w:rPr>
          <w:sz w:val="22"/>
        </w:rPr>
        <w:t xml:space="preserve">. </w:t>
      </w:r>
    </w:p>
    <w:p w14:paraId="7C06F09A" w14:textId="77777777" w:rsidR="0097065E" w:rsidRPr="00B6106D" w:rsidRDefault="0097065E" w:rsidP="004F00C0">
      <w:pPr>
        <w:spacing w:after="0"/>
        <w:ind w:left="0" w:right="152"/>
        <w:jc w:val="left"/>
        <w:rPr>
          <w:sz w:val="22"/>
        </w:rPr>
      </w:pPr>
      <w:r w:rsidRPr="00B6106D">
        <w:rPr>
          <w:sz w:val="22"/>
        </w:rPr>
        <w:t xml:space="preserve"> </w:t>
      </w:r>
    </w:p>
    <w:p w14:paraId="314935FD" w14:textId="77777777" w:rsidR="00372C96" w:rsidRPr="00B6106D" w:rsidRDefault="00411E92" w:rsidP="004F00C0">
      <w:pPr>
        <w:spacing w:after="0"/>
        <w:ind w:left="0" w:right="152" w:firstLine="0"/>
        <w:jc w:val="left"/>
        <w:rPr>
          <w:sz w:val="22"/>
        </w:rPr>
      </w:pPr>
      <w:r w:rsidRPr="00B6106D">
        <w:rPr>
          <w:sz w:val="22"/>
        </w:rPr>
        <w:t xml:space="preserve">Whilst every attempt has been made to cover a wide range of situations, it is recognised that any guidance cannot cover all eventualities. There may be times when professional judgements are made in situations not covered by this document, or which directly contravene the guidance given by the employer. It is expected that in these circumstances staff will always advise their senior colleagues of the justification for any such action already taken or proposed. </w:t>
      </w:r>
    </w:p>
    <w:p w14:paraId="60A8F011" w14:textId="77777777" w:rsidR="00372C96" w:rsidRPr="00B6106D" w:rsidRDefault="00411E92" w:rsidP="004F00C0">
      <w:pPr>
        <w:spacing w:after="0" w:line="259" w:lineRule="auto"/>
        <w:ind w:left="0" w:firstLine="0"/>
        <w:jc w:val="left"/>
        <w:rPr>
          <w:sz w:val="22"/>
        </w:rPr>
      </w:pPr>
      <w:r w:rsidRPr="00B6106D">
        <w:rPr>
          <w:rFonts w:eastAsia="Calibri"/>
          <w:sz w:val="22"/>
        </w:rPr>
        <w:t xml:space="preserve"> </w:t>
      </w:r>
    </w:p>
    <w:p w14:paraId="4C0EAF1E" w14:textId="2E75A08B" w:rsidR="00372C96" w:rsidRPr="00B6106D" w:rsidRDefault="00411E92" w:rsidP="004F00C0">
      <w:pPr>
        <w:ind w:left="0" w:right="150"/>
        <w:jc w:val="left"/>
        <w:rPr>
          <w:sz w:val="22"/>
        </w:rPr>
      </w:pPr>
      <w:r w:rsidRPr="00B6106D">
        <w:rPr>
          <w:sz w:val="22"/>
        </w:rPr>
        <w:t xml:space="preserve">All staff have a responsibility to be aware of systems </w:t>
      </w:r>
      <w:r w:rsidR="00E4785D" w:rsidRPr="00B6106D">
        <w:rPr>
          <w:sz w:val="22"/>
        </w:rPr>
        <w:t>within</w:t>
      </w:r>
      <w:r w:rsidRPr="00B6106D">
        <w:rPr>
          <w:sz w:val="22"/>
        </w:rPr>
        <w:t xml:space="preserve"> their school which support </w:t>
      </w:r>
      <w:r w:rsidR="00E4785D" w:rsidRPr="00B6106D">
        <w:rPr>
          <w:sz w:val="22"/>
        </w:rPr>
        <w:t>safeguarding,</w:t>
      </w:r>
      <w:r w:rsidRPr="00B6106D">
        <w:rPr>
          <w:sz w:val="22"/>
        </w:rPr>
        <w:t xml:space="preserve"> and these should be explained to them as part of staff induction and in regular staff training sessions. This includes the school’s child protection policy and </w:t>
      </w:r>
      <w:r w:rsidR="0097065E" w:rsidRPr="00B6106D">
        <w:rPr>
          <w:sz w:val="22"/>
        </w:rPr>
        <w:t>staff</w:t>
      </w:r>
      <w:r w:rsidRPr="00B6106D">
        <w:rPr>
          <w:sz w:val="22"/>
        </w:rPr>
        <w:t xml:space="preserve"> code of conduct. </w:t>
      </w:r>
    </w:p>
    <w:p w14:paraId="6A60DDCC" w14:textId="77777777" w:rsidR="00372C96" w:rsidRPr="00B6106D" w:rsidRDefault="00411E92" w:rsidP="004F00C0">
      <w:pPr>
        <w:spacing w:after="0" w:line="259" w:lineRule="auto"/>
        <w:ind w:left="0" w:firstLine="0"/>
        <w:jc w:val="left"/>
        <w:rPr>
          <w:sz w:val="22"/>
        </w:rPr>
      </w:pPr>
      <w:r w:rsidRPr="00B6106D">
        <w:rPr>
          <w:rFonts w:eastAsia="Calibri"/>
          <w:sz w:val="22"/>
        </w:rPr>
        <w:t xml:space="preserve"> </w:t>
      </w:r>
    </w:p>
    <w:p w14:paraId="65923893" w14:textId="4FCD0BC2" w:rsidR="00372C96" w:rsidRPr="00B6106D" w:rsidRDefault="00411E92" w:rsidP="004F00C0">
      <w:pPr>
        <w:ind w:left="0" w:right="151"/>
        <w:jc w:val="left"/>
        <w:rPr>
          <w:sz w:val="22"/>
        </w:rPr>
      </w:pPr>
      <w:r w:rsidRPr="00B6106D">
        <w:rPr>
          <w:sz w:val="22"/>
        </w:rPr>
        <w:t xml:space="preserve">It must be recognised that some allegations will be genuine as there are people who seek out, </w:t>
      </w:r>
      <w:r w:rsidR="00C5554A" w:rsidRPr="00B6106D">
        <w:rPr>
          <w:sz w:val="22"/>
        </w:rPr>
        <w:t>create,</w:t>
      </w:r>
      <w:r w:rsidRPr="00B6106D">
        <w:rPr>
          <w:sz w:val="22"/>
        </w:rPr>
        <w:t xml:space="preserve"> or exploit opportunities to harm children. However, allegations may also be false or misplaced and may arise from differing perceptions of the same event. When they occur, they are inevitably distressing and difficult for all concerned. It is therefore essential that all possible steps are taken to safeguard children and ensure that the adults working with them do so safely. </w:t>
      </w:r>
    </w:p>
    <w:p w14:paraId="3591545E" w14:textId="77777777" w:rsidR="00372C96" w:rsidRPr="00B6106D" w:rsidRDefault="00411E92" w:rsidP="0097065E">
      <w:pPr>
        <w:spacing w:after="37" w:line="259" w:lineRule="auto"/>
        <w:ind w:left="1078" w:firstLine="0"/>
        <w:jc w:val="left"/>
        <w:rPr>
          <w:sz w:val="22"/>
        </w:rPr>
      </w:pPr>
      <w:r w:rsidRPr="00B6106D">
        <w:rPr>
          <w:rFonts w:eastAsia="Calibri"/>
          <w:sz w:val="22"/>
        </w:rPr>
        <w:t xml:space="preserve"> </w:t>
      </w:r>
    </w:p>
    <w:p w14:paraId="235E6262" w14:textId="77777777" w:rsidR="00372C96" w:rsidRPr="00B6106D" w:rsidRDefault="00411E92" w:rsidP="00155C1E">
      <w:pPr>
        <w:pStyle w:val="Heading2"/>
        <w:ind w:left="0"/>
        <w:rPr>
          <w:sz w:val="22"/>
        </w:rPr>
      </w:pPr>
      <w:r w:rsidRPr="00B6106D">
        <w:rPr>
          <w:sz w:val="22"/>
        </w:rPr>
        <w:t>Underpinning principles</w:t>
      </w:r>
      <w:r w:rsidRPr="00B6106D">
        <w:rPr>
          <w:b w:val="0"/>
          <w:sz w:val="22"/>
        </w:rPr>
        <w:t xml:space="preserve"> </w:t>
      </w:r>
    </w:p>
    <w:p w14:paraId="76F100F8"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6BF3337" w14:textId="77777777" w:rsidR="00372C96" w:rsidRPr="00B6106D" w:rsidRDefault="00411E92" w:rsidP="00155C1E">
      <w:pPr>
        <w:numPr>
          <w:ilvl w:val="0"/>
          <w:numId w:val="3"/>
        </w:numPr>
        <w:ind w:left="851" w:right="182" w:hanging="284"/>
        <w:jc w:val="left"/>
        <w:rPr>
          <w:sz w:val="22"/>
        </w:rPr>
      </w:pPr>
      <w:r w:rsidRPr="00B6106D">
        <w:rPr>
          <w:sz w:val="22"/>
        </w:rPr>
        <w:t xml:space="preserve">The welfare of the child is paramount </w:t>
      </w:r>
    </w:p>
    <w:p w14:paraId="219BD747" w14:textId="1835F592" w:rsidR="00372C96" w:rsidRPr="00B6106D" w:rsidRDefault="00411E92" w:rsidP="00155C1E">
      <w:pPr>
        <w:pStyle w:val="ListParagraph"/>
        <w:numPr>
          <w:ilvl w:val="0"/>
          <w:numId w:val="3"/>
        </w:numPr>
        <w:spacing w:after="0" w:line="259" w:lineRule="auto"/>
        <w:ind w:left="851" w:hanging="284"/>
        <w:jc w:val="left"/>
        <w:rPr>
          <w:sz w:val="22"/>
        </w:rPr>
      </w:pPr>
      <w:r w:rsidRPr="00B6106D">
        <w:rPr>
          <w:sz w:val="22"/>
        </w:rPr>
        <w:t xml:space="preserve">Staff should understand their responsibilities to safeguard and promote the welfare </w:t>
      </w:r>
      <w:r w:rsidR="00E4785D" w:rsidRPr="00B6106D">
        <w:rPr>
          <w:sz w:val="22"/>
        </w:rPr>
        <w:t>of children</w:t>
      </w:r>
      <w:r w:rsidRPr="00B6106D">
        <w:rPr>
          <w:sz w:val="22"/>
        </w:rPr>
        <w:t xml:space="preserve"> </w:t>
      </w:r>
    </w:p>
    <w:p w14:paraId="47472810" w14:textId="35306B2E" w:rsidR="00372C96" w:rsidRPr="00B6106D" w:rsidRDefault="00411E92" w:rsidP="00155C1E">
      <w:pPr>
        <w:pStyle w:val="ListParagraph"/>
        <w:numPr>
          <w:ilvl w:val="0"/>
          <w:numId w:val="3"/>
        </w:numPr>
        <w:spacing w:after="47" w:line="259" w:lineRule="auto"/>
        <w:ind w:left="851" w:hanging="284"/>
        <w:jc w:val="left"/>
        <w:rPr>
          <w:sz w:val="22"/>
        </w:rPr>
      </w:pPr>
      <w:r w:rsidRPr="00B6106D">
        <w:rPr>
          <w:sz w:val="22"/>
        </w:rPr>
        <w:t xml:space="preserve">Staff are responsible for their own actions and behaviour and should avoid any conduct which would lead any reasonable person to question their motivation and intentions </w:t>
      </w:r>
    </w:p>
    <w:p w14:paraId="07C9C1DD" w14:textId="40A6D12E" w:rsidR="00372C96" w:rsidRPr="00B6106D" w:rsidRDefault="00411E92" w:rsidP="00155C1E">
      <w:pPr>
        <w:pStyle w:val="ListParagraph"/>
        <w:numPr>
          <w:ilvl w:val="0"/>
          <w:numId w:val="3"/>
        </w:numPr>
        <w:spacing w:after="0" w:line="259" w:lineRule="auto"/>
        <w:ind w:left="851" w:hanging="284"/>
        <w:jc w:val="left"/>
        <w:rPr>
          <w:sz w:val="22"/>
        </w:rPr>
      </w:pPr>
      <w:r w:rsidRPr="00B6106D">
        <w:rPr>
          <w:sz w:val="22"/>
        </w:rPr>
        <w:t xml:space="preserve">Staff should work, and be seen to work, in an open and transparent way </w:t>
      </w:r>
    </w:p>
    <w:p w14:paraId="59AEAA02" w14:textId="404AA80F" w:rsidR="00372C96" w:rsidRPr="00B6106D" w:rsidRDefault="00411E92" w:rsidP="00155C1E">
      <w:pPr>
        <w:pStyle w:val="ListParagraph"/>
        <w:numPr>
          <w:ilvl w:val="0"/>
          <w:numId w:val="3"/>
        </w:numPr>
        <w:spacing w:after="0" w:line="259" w:lineRule="auto"/>
        <w:ind w:left="851" w:hanging="284"/>
        <w:jc w:val="left"/>
        <w:rPr>
          <w:sz w:val="22"/>
        </w:rPr>
      </w:pPr>
      <w:r w:rsidRPr="00B6106D">
        <w:rPr>
          <w:sz w:val="22"/>
        </w:rPr>
        <w:t xml:space="preserve">Staff should acknowledge that deliberately invented/malicious allegations are </w:t>
      </w:r>
      <w:r w:rsidR="00E4785D" w:rsidRPr="00B6106D">
        <w:rPr>
          <w:sz w:val="22"/>
        </w:rPr>
        <w:t>extremely rare</w:t>
      </w:r>
      <w:r w:rsidRPr="00B6106D">
        <w:rPr>
          <w:sz w:val="22"/>
        </w:rPr>
        <w:t xml:space="preserve"> and that all concerns should be reported and recorded </w:t>
      </w:r>
    </w:p>
    <w:p w14:paraId="17E7C0B1" w14:textId="26685924" w:rsidR="00372C96" w:rsidRPr="00B6106D" w:rsidRDefault="00411E92" w:rsidP="00155C1E">
      <w:pPr>
        <w:pStyle w:val="ListParagraph"/>
        <w:numPr>
          <w:ilvl w:val="0"/>
          <w:numId w:val="3"/>
        </w:numPr>
        <w:spacing w:after="47" w:line="259" w:lineRule="auto"/>
        <w:ind w:left="851" w:hanging="284"/>
        <w:jc w:val="left"/>
        <w:rPr>
          <w:sz w:val="22"/>
        </w:rPr>
      </w:pPr>
      <w:r w:rsidRPr="00B6106D">
        <w:rPr>
          <w:sz w:val="22"/>
        </w:rPr>
        <w:t xml:space="preserve">Staff should discuss and/or take advice promptly from their line manager </w:t>
      </w:r>
      <w:r w:rsidR="00E4785D" w:rsidRPr="00B6106D">
        <w:rPr>
          <w:sz w:val="22"/>
        </w:rPr>
        <w:t>if they</w:t>
      </w:r>
      <w:r w:rsidRPr="00B6106D">
        <w:rPr>
          <w:sz w:val="22"/>
        </w:rPr>
        <w:t xml:space="preserve"> </w:t>
      </w:r>
      <w:r w:rsidR="00E4785D" w:rsidRPr="00B6106D">
        <w:rPr>
          <w:sz w:val="22"/>
        </w:rPr>
        <w:t>have acted</w:t>
      </w:r>
      <w:r w:rsidRPr="00B6106D">
        <w:rPr>
          <w:sz w:val="22"/>
        </w:rPr>
        <w:t xml:space="preserve"> in a way which may give rise to concern </w:t>
      </w:r>
    </w:p>
    <w:p w14:paraId="6C61AD40" w14:textId="4D2D18F5" w:rsidR="00372C96" w:rsidRPr="00B6106D" w:rsidRDefault="00411E92" w:rsidP="00155C1E">
      <w:pPr>
        <w:numPr>
          <w:ilvl w:val="0"/>
          <w:numId w:val="3"/>
        </w:numPr>
        <w:ind w:left="851" w:right="182" w:hanging="284"/>
        <w:jc w:val="left"/>
        <w:rPr>
          <w:sz w:val="22"/>
        </w:rPr>
      </w:pPr>
      <w:r w:rsidRPr="00B6106D">
        <w:rPr>
          <w:sz w:val="22"/>
        </w:rPr>
        <w:t xml:space="preserve">Staff should apply the same professional standards regardless of culture, disability, gender, language, racial origin, religious </w:t>
      </w:r>
      <w:r w:rsidR="00C5554A" w:rsidRPr="00B6106D">
        <w:rPr>
          <w:sz w:val="22"/>
        </w:rPr>
        <w:t>belief,</w:t>
      </w:r>
      <w:r w:rsidRPr="00B6106D">
        <w:rPr>
          <w:sz w:val="22"/>
        </w:rPr>
        <w:t xml:space="preserve"> and sexual orientation </w:t>
      </w:r>
    </w:p>
    <w:p w14:paraId="134F791A" w14:textId="064A4F92" w:rsidR="00372C96" w:rsidRPr="00B6106D" w:rsidRDefault="00411E92" w:rsidP="00155C1E">
      <w:pPr>
        <w:pStyle w:val="ListParagraph"/>
        <w:numPr>
          <w:ilvl w:val="0"/>
          <w:numId w:val="3"/>
        </w:numPr>
        <w:spacing w:after="39" w:line="259" w:lineRule="auto"/>
        <w:ind w:left="851" w:hanging="284"/>
        <w:jc w:val="left"/>
        <w:rPr>
          <w:sz w:val="22"/>
        </w:rPr>
      </w:pPr>
      <w:r w:rsidRPr="00B6106D">
        <w:rPr>
          <w:sz w:val="22"/>
        </w:rPr>
        <w:t xml:space="preserve">Staff must not consume or be under the influence of alcohol or any substance, including prescribed medication, which may affect their ability to care for children </w:t>
      </w:r>
    </w:p>
    <w:p w14:paraId="4E86130C" w14:textId="5C7E5065" w:rsidR="00ED518C" w:rsidRPr="00B6106D" w:rsidRDefault="00411E92" w:rsidP="00155C1E">
      <w:pPr>
        <w:pStyle w:val="ListParagraph"/>
        <w:numPr>
          <w:ilvl w:val="0"/>
          <w:numId w:val="3"/>
        </w:numPr>
        <w:spacing w:after="6" w:line="259" w:lineRule="auto"/>
        <w:ind w:left="851" w:right="1077" w:hanging="284"/>
        <w:jc w:val="left"/>
        <w:rPr>
          <w:sz w:val="22"/>
        </w:rPr>
      </w:pPr>
      <w:r w:rsidRPr="00B6106D">
        <w:rPr>
          <w:sz w:val="22"/>
        </w:rPr>
        <w:t>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other Professional bodies.</w:t>
      </w:r>
    </w:p>
    <w:p w14:paraId="70A2D1D5" w14:textId="2448135D" w:rsidR="00B10DB4" w:rsidRPr="00B6106D" w:rsidRDefault="00C61615" w:rsidP="00155C1E">
      <w:pPr>
        <w:pStyle w:val="ListParagraph"/>
        <w:numPr>
          <w:ilvl w:val="0"/>
          <w:numId w:val="3"/>
        </w:numPr>
        <w:spacing w:after="0" w:line="259" w:lineRule="auto"/>
        <w:ind w:left="851" w:hanging="284"/>
        <w:jc w:val="left"/>
        <w:rPr>
          <w:sz w:val="22"/>
        </w:rPr>
      </w:pPr>
      <w:r w:rsidRPr="00B6106D">
        <w:rPr>
          <w:spacing w:val="-1"/>
          <w:sz w:val="22"/>
        </w:rPr>
        <w:t>S</w:t>
      </w:r>
      <w:r w:rsidR="0048054C" w:rsidRPr="00B6106D">
        <w:rPr>
          <w:spacing w:val="-1"/>
          <w:sz w:val="22"/>
        </w:rPr>
        <w:t>taf</w:t>
      </w:r>
      <w:r w:rsidR="0048054C" w:rsidRPr="00B6106D">
        <w:rPr>
          <w:sz w:val="22"/>
        </w:rPr>
        <w:t>f</w:t>
      </w:r>
      <w:r w:rsidR="0048054C" w:rsidRPr="00B6106D">
        <w:rPr>
          <w:spacing w:val="14"/>
          <w:sz w:val="22"/>
        </w:rPr>
        <w:t xml:space="preserve"> </w:t>
      </w:r>
      <w:r w:rsidR="0048054C" w:rsidRPr="00B6106D">
        <w:rPr>
          <w:spacing w:val="-1"/>
          <w:sz w:val="22"/>
        </w:rPr>
        <w:t>i</w:t>
      </w:r>
      <w:r w:rsidR="0048054C" w:rsidRPr="00B6106D">
        <w:rPr>
          <w:sz w:val="22"/>
        </w:rPr>
        <w:t>n</w:t>
      </w:r>
      <w:r w:rsidR="0048054C" w:rsidRPr="00B6106D">
        <w:rPr>
          <w:spacing w:val="10"/>
          <w:sz w:val="22"/>
        </w:rPr>
        <w:t xml:space="preserve"> </w:t>
      </w:r>
      <w:r w:rsidR="0048054C" w:rsidRPr="00B6106D">
        <w:rPr>
          <w:sz w:val="22"/>
        </w:rPr>
        <w:t>a</w:t>
      </w:r>
      <w:r w:rsidR="0048054C" w:rsidRPr="00B6106D">
        <w:rPr>
          <w:spacing w:val="14"/>
          <w:sz w:val="22"/>
        </w:rPr>
        <w:t xml:space="preserve"> </w:t>
      </w:r>
      <w:r w:rsidRPr="00B6106D">
        <w:rPr>
          <w:spacing w:val="14"/>
          <w:sz w:val="22"/>
        </w:rPr>
        <w:t xml:space="preserve">profession or occupation working (paid or unpaid) with </w:t>
      </w:r>
      <w:r w:rsidR="00D702A1" w:rsidRPr="00B6106D">
        <w:rPr>
          <w:spacing w:val="14"/>
          <w:sz w:val="22"/>
        </w:rPr>
        <w:t xml:space="preserve">the vulnerable, including </w:t>
      </w:r>
      <w:r w:rsidRPr="00B6106D">
        <w:rPr>
          <w:spacing w:val="14"/>
          <w:sz w:val="22"/>
        </w:rPr>
        <w:t xml:space="preserve">children </w:t>
      </w:r>
      <w:r w:rsidR="0048054C" w:rsidRPr="00B6106D">
        <w:rPr>
          <w:spacing w:val="-1"/>
          <w:sz w:val="22"/>
        </w:rPr>
        <w:t>ar</w:t>
      </w:r>
      <w:r w:rsidR="0048054C" w:rsidRPr="00B6106D">
        <w:rPr>
          <w:sz w:val="22"/>
        </w:rPr>
        <w:t>e</w:t>
      </w:r>
      <w:r w:rsidR="0048054C" w:rsidRPr="00B6106D">
        <w:rPr>
          <w:spacing w:val="11"/>
          <w:sz w:val="22"/>
        </w:rPr>
        <w:t xml:space="preserve"> </w:t>
      </w:r>
      <w:r w:rsidR="0048054C" w:rsidRPr="00B6106D">
        <w:rPr>
          <w:spacing w:val="-1"/>
          <w:sz w:val="22"/>
        </w:rPr>
        <w:t>clas</w:t>
      </w:r>
      <w:r w:rsidR="0048054C" w:rsidRPr="00B6106D">
        <w:rPr>
          <w:spacing w:val="-3"/>
          <w:sz w:val="22"/>
        </w:rPr>
        <w:t>s</w:t>
      </w:r>
      <w:r w:rsidR="0048054C" w:rsidRPr="00B6106D">
        <w:rPr>
          <w:sz w:val="22"/>
        </w:rPr>
        <w:t>ed</w:t>
      </w:r>
      <w:r w:rsidR="0048054C" w:rsidRPr="00B6106D">
        <w:rPr>
          <w:spacing w:val="12"/>
          <w:sz w:val="22"/>
        </w:rPr>
        <w:t xml:space="preserve"> </w:t>
      </w:r>
      <w:r w:rsidR="0048054C" w:rsidRPr="00B6106D">
        <w:rPr>
          <w:spacing w:val="-1"/>
          <w:sz w:val="22"/>
        </w:rPr>
        <w:t>a</w:t>
      </w:r>
      <w:r w:rsidR="0048054C" w:rsidRPr="00B6106D">
        <w:rPr>
          <w:sz w:val="22"/>
        </w:rPr>
        <w:t>s</w:t>
      </w:r>
      <w:r w:rsidR="0048054C" w:rsidRPr="00B6106D">
        <w:rPr>
          <w:spacing w:val="11"/>
          <w:sz w:val="22"/>
        </w:rPr>
        <w:t xml:space="preserve"> </w:t>
      </w:r>
      <w:r w:rsidR="0048054C" w:rsidRPr="00B6106D">
        <w:rPr>
          <w:spacing w:val="-1"/>
          <w:sz w:val="22"/>
        </w:rPr>
        <w:t>i</w:t>
      </w:r>
      <w:r w:rsidR="0048054C" w:rsidRPr="00B6106D">
        <w:rPr>
          <w:sz w:val="22"/>
        </w:rPr>
        <w:t>n</w:t>
      </w:r>
      <w:r w:rsidR="0048054C" w:rsidRPr="00B6106D">
        <w:rPr>
          <w:spacing w:val="20"/>
          <w:sz w:val="22"/>
        </w:rPr>
        <w:t xml:space="preserve"> </w:t>
      </w:r>
      <w:r w:rsidR="0048054C" w:rsidRPr="00B6106D">
        <w:rPr>
          <w:i/>
          <w:spacing w:val="-6"/>
          <w:sz w:val="22"/>
        </w:rPr>
        <w:t>‘</w:t>
      </w:r>
      <w:r w:rsidR="0048054C" w:rsidRPr="00B6106D">
        <w:rPr>
          <w:i/>
          <w:spacing w:val="-1"/>
          <w:sz w:val="22"/>
        </w:rPr>
        <w:t>no</w:t>
      </w:r>
      <w:r w:rsidR="0048054C" w:rsidRPr="00B6106D">
        <w:rPr>
          <w:i/>
          <w:spacing w:val="1"/>
          <w:sz w:val="22"/>
        </w:rPr>
        <w:t>t</w:t>
      </w:r>
      <w:r w:rsidR="0048054C" w:rsidRPr="00B6106D">
        <w:rPr>
          <w:i/>
          <w:spacing w:val="-2"/>
          <w:sz w:val="22"/>
        </w:rPr>
        <w:t>i</w:t>
      </w:r>
      <w:r w:rsidR="0048054C" w:rsidRPr="00B6106D">
        <w:rPr>
          <w:i/>
          <w:sz w:val="22"/>
        </w:rPr>
        <w:t>f</w:t>
      </w:r>
      <w:r w:rsidR="0048054C" w:rsidRPr="00B6106D">
        <w:rPr>
          <w:i/>
          <w:spacing w:val="-1"/>
          <w:sz w:val="22"/>
        </w:rPr>
        <w:t xml:space="preserve">iable </w:t>
      </w:r>
      <w:r w:rsidR="0048054C" w:rsidRPr="00B6106D">
        <w:rPr>
          <w:i/>
          <w:sz w:val="22"/>
        </w:rPr>
        <w:t>occ</w:t>
      </w:r>
      <w:r w:rsidR="0048054C" w:rsidRPr="00B6106D">
        <w:rPr>
          <w:i/>
          <w:spacing w:val="-3"/>
          <w:sz w:val="22"/>
        </w:rPr>
        <w:t>u</w:t>
      </w:r>
      <w:r w:rsidR="0048054C" w:rsidRPr="00B6106D">
        <w:rPr>
          <w:i/>
          <w:sz w:val="22"/>
        </w:rPr>
        <w:t>pati</w:t>
      </w:r>
      <w:r w:rsidR="0048054C" w:rsidRPr="00B6106D">
        <w:rPr>
          <w:i/>
          <w:spacing w:val="-3"/>
          <w:sz w:val="22"/>
        </w:rPr>
        <w:t>o</w:t>
      </w:r>
      <w:r w:rsidR="0048054C" w:rsidRPr="00B6106D">
        <w:rPr>
          <w:i/>
          <w:spacing w:val="4"/>
          <w:sz w:val="22"/>
        </w:rPr>
        <w:t>n</w:t>
      </w:r>
      <w:r w:rsidR="0048054C" w:rsidRPr="00B6106D">
        <w:rPr>
          <w:i/>
          <w:spacing w:val="-5"/>
          <w:sz w:val="22"/>
        </w:rPr>
        <w:t>’</w:t>
      </w:r>
      <w:r w:rsidR="00B10DB4" w:rsidRPr="00B6106D">
        <w:rPr>
          <w:i/>
          <w:sz w:val="22"/>
        </w:rPr>
        <w:t>.</w:t>
      </w:r>
    </w:p>
    <w:p w14:paraId="3CED47DC" w14:textId="77777777" w:rsidR="00155C1E" w:rsidRPr="00B6106D" w:rsidRDefault="00155C1E" w:rsidP="00155C1E">
      <w:pPr>
        <w:pStyle w:val="BodyText"/>
        <w:ind w:left="851" w:right="119" w:hanging="284"/>
        <w:rPr>
          <w:rFonts w:cs="Arial"/>
          <w:iCs/>
          <w:sz w:val="22"/>
          <w:szCs w:val="22"/>
        </w:rPr>
      </w:pPr>
    </w:p>
    <w:p w14:paraId="7F106C7D" w14:textId="12725F6F" w:rsidR="00B10DB4" w:rsidRPr="00B6106D" w:rsidRDefault="00B10DB4" w:rsidP="00155C1E">
      <w:pPr>
        <w:pStyle w:val="BodyText"/>
        <w:ind w:left="0" w:right="119"/>
        <w:rPr>
          <w:rFonts w:cs="Arial"/>
          <w:sz w:val="22"/>
          <w:szCs w:val="22"/>
        </w:rPr>
      </w:pPr>
      <w:r w:rsidRPr="00B6106D">
        <w:rPr>
          <w:rFonts w:cs="Arial"/>
          <w:iCs/>
          <w:sz w:val="22"/>
          <w:szCs w:val="22"/>
        </w:rPr>
        <w:t>T</w:t>
      </w:r>
      <w:r w:rsidR="00C61615" w:rsidRPr="00B6106D">
        <w:rPr>
          <w:rFonts w:cs="Arial"/>
          <w:iCs/>
          <w:sz w:val="22"/>
          <w:szCs w:val="22"/>
        </w:rPr>
        <w:t xml:space="preserve">hese roles carry special trust or responsibility, in which </w:t>
      </w:r>
      <w:r w:rsidR="00D702A1" w:rsidRPr="00B6106D">
        <w:rPr>
          <w:rFonts w:cs="Arial"/>
          <w:iCs/>
          <w:sz w:val="22"/>
          <w:szCs w:val="22"/>
        </w:rPr>
        <w:t xml:space="preserve">the disclosure of information outweighs the normal duty of confidentiality owed to the individual.  </w:t>
      </w:r>
      <w:proofErr w:type="gramStart"/>
      <w:r w:rsidR="00D702A1" w:rsidRPr="00B6106D">
        <w:rPr>
          <w:rFonts w:cs="Arial"/>
          <w:sz w:val="22"/>
          <w:szCs w:val="22"/>
        </w:rPr>
        <w:t>T</w:t>
      </w:r>
      <w:r w:rsidR="0048054C" w:rsidRPr="00B6106D">
        <w:rPr>
          <w:rFonts w:cs="Arial"/>
          <w:sz w:val="22"/>
          <w:szCs w:val="22"/>
        </w:rPr>
        <w:t>herefore</w:t>
      </w:r>
      <w:proofErr w:type="gramEnd"/>
      <w:r w:rsidR="0048054C" w:rsidRPr="00B6106D">
        <w:rPr>
          <w:rFonts w:cs="Arial"/>
          <w:sz w:val="22"/>
          <w:szCs w:val="22"/>
        </w:rPr>
        <w:t xml:space="preserve"> </w:t>
      </w:r>
      <w:r w:rsidR="00B26C13" w:rsidRPr="00B6106D">
        <w:rPr>
          <w:rFonts w:cs="Arial"/>
          <w:sz w:val="22"/>
          <w:szCs w:val="22"/>
        </w:rPr>
        <w:t>all staff must inform their employer immediately where they are</w:t>
      </w:r>
      <w:r w:rsidRPr="00B6106D">
        <w:rPr>
          <w:rFonts w:cs="Arial"/>
          <w:sz w:val="22"/>
          <w:szCs w:val="22"/>
        </w:rPr>
        <w:t>;</w:t>
      </w:r>
    </w:p>
    <w:p w14:paraId="35080A9F" w14:textId="236BA40D" w:rsidR="00B10DB4" w:rsidRPr="00B6106D" w:rsidRDefault="00B10DB4" w:rsidP="00155C1E">
      <w:pPr>
        <w:pStyle w:val="BodyText"/>
        <w:numPr>
          <w:ilvl w:val="1"/>
          <w:numId w:val="42"/>
        </w:numPr>
        <w:ind w:left="851" w:right="119" w:hanging="284"/>
        <w:rPr>
          <w:rFonts w:cs="Arial"/>
          <w:sz w:val="22"/>
          <w:szCs w:val="22"/>
        </w:rPr>
      </w:pPr>
      <w:r w:rsidRPr="00B6106D">
        <w:rPr>
          <w:rFonts w:cs="Arial"/>
          <w:sz w:val="22"/>
          <w:szCs w:val="22"/>
        </w:rPr>
        <w:t>Interview</w:t>
      </w:r>
      <w:r w:rsidR="00B26C13" w:rsidRPr="00B6106D">
        <w:rPr>
          <w:rFonts w:cs="Arial"/>
          <w:sz w:val="22"/>
          <w:szCs w:val="22"/>
        </w:rPr>
        <w:t>ed</w:t>
      </w:r>
      <w:r w:rsidRPr="00B6106D">
        <w:rPr>
          <w:rFonts w:cs="Arial"/>
          <w:sz w:val="22"/>
          <w:szCs w:val="22"/>
        </w:rPr>
        <w:t xml:space="preserve"> under caution, </w:t>
      </w:r>
    </w:p>
    <w:p w14:paraId="738146A2" w14:textId="6924BA4C" w:rsidR="00B26C13" w:rsidRPr="00B6106D" w:rsidRDefault="00B26C13" w:rsidP="00155C1E">
      <w:pPr>
        <w:pStyle w:val="BodyText"/>
        <w:numPr>
          <w:ilvl w:val="1"/>
          <w:numId w:val="42"/>
        </w:numPr>
        <w:ind w:left="851" w:right="119" w:hanging="284"/>
        <w:rPr>
          <w:rFonts w:cs="Arial"/>
          <w:sz w:val="22"/>
          <w:szCs w:val="22"/>
        </w:rPr>
      </w:pPr>
      <w:r w:rsidRPr="00B6106D">
        <w:rPr>
          <w:rFonts w:cs="Arial"/>
          <w:sz w:val="22"/>
          <w:szCs w:val="22"/>
        </w:rPr>
        <w:t>Interviewed by a regulated agency</w:t>
      </w:r>
    </w:p>
    <w:p w14:paraId="72CDCD7E" w14:textId="2E6717B4" w:rsidR="00B10DB4" w:rsidRPr="00B6106D" w:rsidRDefault="00B10DB4" w:rsidP="00155C1E">
      <w:pPr>
        <w:pStyle w:val="BodyText"/>
        <w:numPr>
          <w:ilvl w:val="1"/>
          <w:numId w:val="42"/>
        </w:numPr>
        <w:ind w:left="851" w:right="119" w:hanging="284"/>
        <w:rPr>
          <w:rFonts w:cs="Arial"/>
          <w:sz w:val="22"/>
          <w:szCs w:val="22"/>
        </w:rPr>
      </w:pPr>
      <w:r w:rsidRPr="00B6106D">
        <w:rPr>
          <w:rFonts w:cs="Arial"/>
          <w:sz w:val="22"/>
          <w:szCs w:val="22"/>
        </w:rPr>
        <w:lastRenderedPageBreak/>
        <w:t xml:space="preserve">bail conditions, </w:t>
      </w:r>
    </w:p>
    <w:p w14:paraId="36AC0B1F" w14:textId="54A6D7D7" w:rsidR="00B10DB4" w:rsidRPr="00B6106D" w:rsidRDefault="00B10DB4" w:rsidP="00155C1E">
      <w:pPr>
        <w:pStyle w:val="BodyText"/>
        <w:numPr>
          <w:ilvl w:val="1"/>
          <w:numId w:val="42"/>
        </w:numPr>
        <w:ind w:left="851" w:right="119" w:hanging="284"/>
        <w:rPr>
          <w:rFonts w:cs="Arial"/>
          <w:sz w:val="22"/>
          <w:szCs w:val="22"/>
        </w:rPr>
      </w:pPr>
      <w:r w:rsidRPr="00B6106D">
        <w:rPr>
          <w:rFonts w:cs="Arial"/>
          <w:sz w:val="22"/>
          <w:szCs w:val="22"/>
        </w:rPr>
        <w:t>caution</w:t>
      </w:r>
      <w:r w:rsidR="00B26C13" w:rsidRPr="00B6106D">
        <w:rPr>
          <w:rFonts w:cs="Arial"/>
          <w:sz w:val="22"/>
          <w:szCs w:val="22"/>
        </w:rPr>
        <w:t>ed,</w:t>
      </w:r>
      <w:r w:rsidRPr="00B6106D">
        <w:rPr>
          <w:rFonts w:cs="Arial"/>
          <w:sz w:val="22"/>
          <w:szCs w:val="22"/>
        </w:rPr>
        <w:t xml:space="preserve"> </w:t>
      </w:r>
    </w:p>
    <w:p w14:paraId="2F03A26C" w14:textId="025CBDBF" w:rsidR="00B10DB4" w:rsidRPr="00B6106D" w:rsidRDefault="00B10DB4" w:rsidP="00155C1E">
      <w:pPr>
        <w:pStyle w:val="BodyText"/>
        <w:numPr>
          <w:ilvl w:val="1"/>
          <w:numId w:val="42"/>
        </w:numPr>
        <w:ind w:left="851" w:right="119" w:hanging="284"/>
        <w:rPr>
          <w:rFonts w:cs="Arial"/>
          <w:sz w:val="22"/>
          <w:szCs w:val="22"/>
        </w:rPr>
      </w:pPr>
      <w:r w:rsidRPr="00B6106D">
        <w:rPr>
          <w:rFonts w:cs="Arial"/>
          <w:sz w:val="22"/>
          <w:szCs w:val="22"/>
        </w:rPr>
        <w:t xml:space="preserve">or </w:t>
      </w:r>
      <w:r w:rsidR="00B26C13" w:rsidRPr="00B6106D">
        <w:rPr>
          <w:rFonts w:cs="Arial"/>
          <w:sz w:val="22"/>
          <w:szCs w:val="22"/>
        </w:rPr>
        <w:t xml:space="preserve">receive a </w:t>
      </w:r>
      <w:r w:rsidRPr="00B6106D">
        <w:rPr>
          <w:rFonts w:cs="Arial"/>
          <w:sz w:val="22"/>
          <w:szCs w:val="22"/>
        </w:rPr>
        <w:t>conviction</w:t>
      </w:r>
    </w:p>
    <w:p w14:paraId="7D186D5D" w14:textId="24D7DD91" w:rsidR="0048054C" w:rsidRPr="00B6106D" w:rsidRDefault="00B10DB4" w:rsidP="00155C1E">
      <w:pPr>
        <w:pStyle w:val="BodyText"/>
        <w:ind w:left="0" w:right="119"/>
        <w:rPr>
          <w:rFonts w:cs="Arial"/>
          <w:sz w:val="22"/>
          <w:szCs w:val="22"/>
        </w:rPr>
      </w:pPr>
      <w:r w:rsidRPr="00B6106D">
        <w:rPr>
          <w:rFonts w:cs="Arial"/>
          <w:sz w:val="22"/>
          <w:szCs w:val="22"/>
        </w:rPr>
        <w:t>the above list is not exhaustive</w:t>
      </w:r>
      <w:r w:rsidR="00B26C13" w:rsidRPr="00B6106D">
        <w:rPr>
          <w:rFonts w:cs="Arial"/>
          <w:sz w:val="22"/>
          <w:szCs w:val="22"/>
        </w:rPr>
        <w:t xml:space="preserve"> and</w:t>
      </w:r>
      <w:r w:rsidRPr="00B6106D">
        <w:rPr>
          <w:rFonts w:cs="Arial"/>
          <w:sz w:val="22"/>
          <w:szCs w:val="22"/>
        </w:rPr>
        <w:t xml:space="preserve"> all</w:t>
      </w:r>
      <w:r w:rsidRPr="00B6106D">
        <w:rPr>
          <w:rFonts w:cs="Arial"/>
          <w:spacing w:val="-2"/>
          <w:sz w:val="22"/>
          <w:szCs w:val="22"/>
        </w:rPr>
        <w:t xml:space="preserve"> </w:t>
      </w:r>
      <w:r w:rsidRPr="00B6106D">
        <w:rPr>
          <w:rFonts w:cs="Arial"/>
          <w:sz w:val="22"/>
          <w:szCs w:val="22"/>
        </w:rPr>
        <w:t>st</w:t>
      </w:r>
      <w:r w:rsidRPr="00B6106D">
        <w:rPr>
          <w:rFonts w:cs="Arial"/>
          <w:spacing w:val="-3"/>
          <w:sz w:val="22"/>
          <w:szCs w:val="22"/>
        </w:rPr>
        <w:t>a</w:t>
      </w:r>
      <w:r w:rsidRPr="00B6106D">
        <w:rPr>
          <w:rFonts w:cs="Arial"/>
          <w:sz w:val="22"/>
          <w:szCs w:val="22"/>
        </w:rPr>
        <w:t>ff ha</w:t>
      </w:r>
      <w:r w:rsidRPr="00B6106D">
        <w:rPr>
          <w:rFonts w:cs="Arial"/>
          <w:spacing w:val="-4"/>
          <w:sz w:val="22"/>
          <w:szCs w:val="22"/>
        </w:rPr>
        <w:t>v</w:t>
      </w:r>
      <w:r w:rsidRPr="00B6106D">
        <w:rPr>
          <w:rFonts w:cs="Arial"/>
          <w:sz w:val="22"/>
          <w:szCs w:val="22"/>
        </w:rPr>
        <w:t>e a re</w:t>
      </w:r>
      <w:r w:rsidRPr="00B6106D">
        <w:rPr>
          <w:rFonts w:cs="Arial"/>
          <w:spacing w:val="-3"/>
          <w:sz w:val="22"/>
          <w:szCs w:val="22"/>
        </w:rPr>
        <w:t>s</w:t>
      </w:r>
      <w:r w:rsidRPr="00B6106D">
        <w:rPr>
          <w:rFonts w:cs="Arial"/>
          <w:spacing w:val="-1"/>
          <w:sz w:val="22"/>
          <w:szCs w:val="22"/>
        </w:rPr>
        <w:t>p</w:t>
      </w:r>
      <w:r w:rsidRPr="00B6106D">
        <w:rPr>
          <w:rFonts w:cs="Arial"/>
          <w:sz w:val="22"/>
          <w:szCs w:val="22"/>
        </w:rPr>
        <w:t>o</w:t>
      </w:r>
      <w:r w:rsidRPr="00B6106D">
        <w:rPr>
          <w:rFonts w:cs="Arial"/>
          <w:spacing w:val="-3"/>
          <w:sz w:val="22"/>
          <w:szCs w:val="22"/>
        </w:rPr>
        <w:t>n</w:t>
      </w:r>
      <w:r w:rsidRPr="00B6106D">
        <w:rPr>
          <w:rFonts w:cs="Arial"/>
          <w:sz w:val="22"/>
          <w:szCs w:val="22"/>
        </w:rPr>
        <w:t>sibil</w:t>
      </w:r>
      <w:r w:rsidRPr="00B6106D">
        <w:rPr>
          <w:rFonts w:cs="Arial"/>
          <w:spacing w:val="-2"/>
          <w:sz w:val="22"/>
          <w:szCs w:val="22"/>
        </w:rPr>
        <w:t>i</w:t>
      </w:r>
      <w:r w:rsidRPr="00B6106D">
        <w:rPr>
          <w:rFonts w:cs="Arial"/>
          <w:sz w:val="22"/>
          <w:szCs w:val="22"/>
        </w:rPr>
        <w:t>ty</w:t>
      </w:r>
      <w:r w:rsidRPr="00B6106D">
        <w:rPr>
          <w:rFonts w:cs="Arial"/>
          <w:spacing w:val="-2"/>
          <w:sz w:val="22"/>
          <w:szCs w:val="22"/>
        </w:rPr>
        <w:t xml:space="preserve"> </w:t>
      </w:r>
      <w:r w:rsidRPr="00B6106D">
        <w:rPr>
          <w:rFonts w:cs="Arial"/>
          <w:sz w:val="22"/>
          <w:szCs w:val="22"/>
        </w:rPr>
        <w:t xml:space="preserve">to inform their employer </w:t>
      </w:r>
      <w:r w:rsidR="0048054C" w:rsidRPr="00B6106D">
        <w:rPr>
          <w:rFonts w:cs="Arial"/>
          <w:spacing w:val="-5"/>
          <w:sz w:val="22"/>
          <w:szCs w:val="22"/>
        </w:rPr>
        <w:t>i</w:t>
      </w:r>
      <w:r w:rsidR="0048054C" w:rsidRPr="00B6106D">
        <w:rPr>
          <w:rFonts w:cs="Arial"/>
          <w:spacing w:val="1"/>
          <w:sz w:val="22"/>
          <w:szCs w:val="22"/>
        </w:rPr>
        <w:t>m</w:t>
      </w:r>
      <w:r w:rsidR="0048054C" w:rsidRPr="00B6106D">
        <w:rPr>
          <w:rFonts w:cs="Arial"/>
          <w:spacing w:val="-1"/>
          <w:sz w:val="22"/>
          <w:szCs w:val="22"/>
        </w:rPr>
        <w:t>media</w:t>
      </w:r>
      <w:r w:rsidR="0048054C" w:rsidRPr="00B6106D">
        <w:rPr>
          <w:rFonts w:cs="Arial"/>
          <w:spacing w:val="-2"/>
          <w:sz w:val="22"/>
          <w:szCs w:val="22"/>
        </w:rPr>
        <w:t>t</w:t>
      </w:r>
      <w:r w:rsidR="0048054C" w:rsidRPr="00B6106D">
        <w:rPr>
          <w:rFonts w:cs="Arial"/>
          <w:spacing w:val="-1"/>
          <w:sz w:val="22"/>
          <w:szCs w:val="22"/>
        </w:rPr>
        <w:t>el</w:t>
      </w:r>
      <w:r w:rsidR="0048054C" w:rsidRPr="00B6106D">
        <w:rPr>
          <w:rFonts w:cs="Arial"/>
          <w:sz w:val="22"/>
          <w:szCs w:val="22"/>
        </w:rPr>
        <w:t>y</w:t>
      </w:r>
      <w:r w:rsidR="0048054C" w:rsidRPr="00B6106D">
        <w:rPr>
          <w:rFonts w:cs="Arial"/>
          <w:spacing w:val="-1"/>
          <w:sz w:val="22"/>
          <w:szCs w:val="22"/>
        </w:rPr>
        <w:t>.</w:t>
      </w:r>
    </w:p>
    <w:p w14:paraId="56921216" w14:textId="4E440C5E" w:rsidR="00ED518C" w:rsidRDefault="00ED518C" w:rsidP="00B26C13">
      <w:pPr>
        <w:ind w:left="1134" w:right="182" w:firstLine="0"/>
        <w:jc w:val="left"/>
        <w:rPr>
          <w:sz w:val="22"/>
        </w:rPr>
      </w:pPr>
    </w:p>
    <w:p w14:paraId="239B4206" w14:textId="77777777" w:rsidR="00A40C9D" w:rsidRPr="00B6106D" w:rsidRDefault="00A40C9D" w:rsidP="00B26C13">
      <w:pPr>
        <w:ind w:left="1134" w:right="182" w:firstLine="0"/>
        <w:jc w:val="left"/>
        <w:rPr>
          <w:sz w:val="22"/>
        </w:rPr>
      </w:pPr>
    </w:p>
    <w:p w14:paraId="26092F4E" w14:textId="6C0352F3" w:rsidR="00372C96" w:rsidRPr="00B6106D" w:rsidRDefault="00411E92" w:rsidP="00155C1E">
      <w:pPr>
        <w:numPr>
          <w:ilvl w:val="0"/>
          <w:numId w:val="49"/>
        </w:numPr>
        <w:ind w:left="851" w:right="182" w:hanging="284"/>
        <w:jc w:val="left"/>
        <w:rPr>
          <w:sz w:val="22"/>
        </w:rPr>
      </w:pPr>
      <w:r w:rsidRPr="00B6106D">
        <w:rPr>
          <w:sz w:val="22"/>
        </w:rPr>
        <w:t xml:space="preserve">Staff and managers should continually monitor and review practice to ensure this guidance is followed </w:t>
      </w:r>
    </w:p>
    <w:p w14:paraId="4A1B3EC8" w14:textId="3C3CF9D3" w:rsidR="00372C96" w:rsidRPr="00B6106D" w:rsidRDefault="00411E92" w:rsidP="00155C1E">
      <w:pPr>
        <w:pStyle w:val="ListParagraph"/>
        <w:numPr>
          <w:ilvl w:val="0"/>
          <w:numId w:val="49"/>
        </w:numPr>
        <w:spacing w:after="0" w:line="259" w:lineRule="auto"/>
        <w:ind w:left="851" w:hanging="284"/>
        <w:jc w:val="left"/>
        <w:rPr>
          <w:sz w:val="22"/>
        </w:rPr>
      </w:pPr>
      <w:r w:rsidRPr="00B6106D">
        <w:rPr>
          <w:sz w:val="22"/>
        </w:rPr>
        <w:t xml:space="preserve">Staff should be aware of and understand their establishment’s child protection policy, arrangements for managing allegations against staff, staff behaviour policy, whistle blowing procedure and the </w:t>
      </w:r>
      <w:r w:rsidR="00AB07F8" w:rsidRPr="00B6106D">
        <w:rPr>
          <w:sz w:val="22"/>
        </w:rPr>
        <w:t xml:space="preserve">Multi Agency Partnership (MAP formerly </w:t>
      </w:r>
      <w:r w:rsidRPr="00B6106D">
        <w:rPr>
          <w:sz w:val="22"/>
        </w:rPr>
        <w:t>LSCB</w:t>
      </w:r>
      <w:r w:rsidR="00AB07F8" w:rsidRPr="00B6106D">
        <w:rPr>
          <w:sz w:val="22"/>
        </w:rPr>
        <w:t>)</w:t>
      </w:r>
      <w:r w:rsidRPr="00B6106D">
        <w:rPr>
          <w:sz w:val="22"/>
        </w:rPr>
        <w:t xml:space="preserve"> procedures. </w:t>
      </w:r>
    </w:p>
    <w:p w14:paraId="650EFA45" w14:textId="327C07DB" w:rsidR="005E3CB1" w:rsidRPr="00B6106D" w:rsidRDefault="005E3CB1" w:rsidP="00155C1E">
      <w:pPr>
        <w:pStyle w:val="ListParagraph"/>
        <w:numPr>
          <w:ilvl w:val="0"/>
          <w:numId w:val="49"/>
        </w:numPr>
        <w:ind w:left="851" w:hanging="284"/>
        <w:rPr>
          <w:rFonts w:eastAsiaTheme="minorHAnsi"/>
          <w:iCs/>
          <w:color w:val="auto"/>
          <w:sz w:val="22"/>
        </w:rPr>
      </w:pPr>
      <w:r w:rsidRPr="00B6106D">
        <w:rPr>
          <w:iCs/>
          <w:sz w:val="22"/>
          <w:u w:val="single"/>
        </w:rPr>
        <w:t>Concerns may relate to the person's behaviour at work, at home or in another setting</w:t>
      </w:r>
      <w:r w:rsidRPr="00B6106D">
        <w:rPr>
          <w:iCs/>
          <w:sz w:val="22"/>
        </w:rPr>
        <w:t xml:space="preserve">. All references in this document to 'staff or members of staff' should be interpreted as meaning all paid or unpaid staff / professionals and volunteers, including for example foster carers, approved </w:t>
      </w:r>
      <w:r w:rsidR="00C5554A" w:rsidRPr="00B6106D">
        <w:rPr>
          <w:iCs/>
          <w:sz w:val="22"/>
        </w:rPr>
        <w:t>adopters,</w:t>
      </w:r>
      <w:r w:rsidRPr="00B6106D">
        <w:rPr>
          <w:iCs/>
          <w:sz w:val="22"/>
        </w:rPr>
        <w:t xml:space="preserve"> and child minders.</w:t>
      </w:r>
    </w:p>
    <w:p w14:paraId="539432FC" w14:textId="77777777" w:rsidR="005E3CB1" w:rsidRPr="00B6106D" w:rsidRDefault="005E3CB1" w:rsidP="00155C1E">
      <w:pPr>
        <w:pStyle w:val="ListParagraph"/>
        <w:numPr>
          <w:ilvl w:val="0"/>
          <w:numId w:val="49"/>
        </w:numPr>
        <w:ind w:left="851" w:hanging="284"/>
        <w:rPr>
          <w:iCs/>
          <w:sz w:val="22"/>
        </w:rPr>
      </w:pPr>
      <w:r w:rsidRPr="00B6106D">
        <w:rPr>
          <w:iCs/>
          <w:sz w:val="22"/>
        </w:rPr>
        <w:t>If concerns arise about a staff’s behaviour in relation to their own children (or children they have care of), and that person works (or volunteers) with children, the LADO should be informed.</w:t>
      </w:r>
    </w:p>
    <w:p w14:paraId="55A4B78D" w14:textId="77777777" w:rsidR="005E3CB1" w:rsidRPr="00B6106D" w:rsidRDefault="00CA5728" w:rsidP="00155C1E">
      <w:pPr>
        <w:pStyle w:val="ListParagraph"/>
        <w:numPr>
          <w:ilvl w:val="0"/>
          <w:numId w:val="49"/>
        </w:numPr>
        <w:ind w:left="851" w:hanging="284"/>
        <w:rPr>
          <w:i/>
          <w:iCs/>
          <w:sz w:val="22"/>
        </w:rPr>
      </w:pPr>
      <w:r w:rsidRPr="00B6106D">
        <w:rPr>
          <w:iCs/>
          <w:sz w:val="22"/>
          <w:u w:val="single"/>
        </w:rPr>
        <w:t>A</w:t>
      </w:r>
      <w:r w:rsidR="005E3CB1" w:rsidRPr="00B6106D">
        <w:rPr>
          <w:iCs/>
          <w:sz w:val="22"/>
          <w:u w:val="single"/>
        </w:rPr>
        <w:t xml:space="preserve"> child centred approach is fundamental to safeguarding and promoting the welfare of every child</w:t>
      </w:r>
      <w:r w:rsidR="005E3CB1" w:rsidRPr="00B6106D">
        <w:rPr>
          <w:iCs/>
          <w:sz w:val="22"/>
        </w:rPr>
        <w:t xml:space="preserve">. A child centred approach means keeping the child in focus when making decisions about their lives and working in partnership with them and their families. </w:t>
      </w:r>
      <w:r w:rsidR="005E3CB1" w:rsidRPr="00B6106D">
        <w:rPr>
          <w:i/>
          <w:iCs/>
          <w:sz w:val="22"/>
        </w:rPr>
        <w:t>(Working Together to Safeguard Children 2018)</w:t>
      </w:r>
    </w:p>
    <w:p w14:paraId="2B2278C3" w14:textId="77777777" w:rsidR="00372C96" w:rsidRPr="00B6106D" w:rsidRDefault="00372C96" w:rsidP="0097065E">
      <w:pPr>
        <w:spacing w:after="0" w:line="259" w:lineRule="auto"/>
        <w:ind w:left="1078" w:firstLine="0"/>
        <w:jc w:val="left"/>
        <w:rPr>
          <w:sz w:val="22"/>
        </w:rPr>
      </w:pPr>
    </w:p>
    <w:p w14:paraId="647F90D4" w14:textId="77777777" w:rsidR="00372C96" w:rsidRPr="00B6106D" w:rsidRDefault="00411E92" w:rsidP="003D4F85">
      <w:pPr>
        <w:spacing w:after="0" w:line="259" w:lineRule="auto"/>
        <w:ind w:left="0" w:firstLine="0"/>
        <w:jc w:val="left"/>
        <w:rPr>
          <w:b/>
          <w:sz w:val="22"/>
        </w:rPr>
      </w:pPr>
      <w:r w:rsidRPr="00B6106D">
        <w:rPr>
          <w:b/>
          <w:sz w:val="22"/>
        </w:rPr>
        <w:t xml:space="preserve">How to use this document </w:t>
      </w:r>
    </w:p>
    <w:p w14:paraId="0CE3F381" w14:textId="77777777" w:rsidR="00372C96" w:rsidRPr="00B6106D" w:rsidRDefault="00411E92" w:rsidP="003D4F85">
      <w:pPr>
        <w:spacing w:after="40" w:line="216" w:lineRule="auto"/>
        <w:ind w:left="0" w:right="8996" w:firstLine="0"/>
        <w:jc w:val="left"/>
        <w:rPr>
          <w:sz w:val="22"/>
        </w:rPr>
      </w:pPr>
      <w:r w:rsidRPr="00B6106D">
        <w:rPr>
          <w:rFonts w:eastAsia="Calibri"/>
          <w:sz w:val="22"/>
        </w:rPr>
        <w:t xml:space="preserve">  </w:t>
      </w:r>
    </w:p>
    <w:p w14:paraId="20015137" w14:textId="68AD80A0" w:rsidR="00372C96" w:rsidRPr="00B6106D" w:rsidRDefault="00411E92" w:rsidP="003D4F85">
      <w:pPr>
        <w:ind w:left="0" w:right="159"/>
        <w:jc w:val="left"/>
        <w:rPr>
          <w:sz w:val="22"/>
        </w:rPr>
      </w:pPr>
      <w:r w:rsidRPr="00B6106D">
        <w:rPr>
          <w:sz w:val="22"/>
        </w:rPr>
        <w:t xml:space="preserve">This document </w:t>
      </w:r>
      <w:r w:rsidR="00E944AD" w:rsidRPr="00B6106D">
        <w:rPr>
          <w:sz w:val="22"/>
        </w:rPr>
        <w:t>is intended only to be guidance, e</w:t>
      </w:r>
      <w:r w:rsidRPr="00B6106D">
        <w:rPr>
          <w:sz w:val="22"/>
        </w:rPr>
        <w:t xml:space="preserve">ach section provides general guidance about a particular aspect of work and, in the </w:t>
      </w:r>
      <w:r w:rsidR="00E4785D" w:rsidRPr="00B6106D">
        <w:rPr>
          <w:sz w:val="22"/>
        </w:rPr>
        <w:t>right-hand</w:t>
      </w:r>
      <w:r w:rsidRPr="00B6106D">
        <w:rPr>
          <w:sz w:val="22"/>
        </w:rPr>
        <w:t xml:space="preserve"> column, specific guidance about which behaviours should be avoided and which are recommended. </w:t>
      </w:r>
      <w:r w:rsidRPr="00B6106D">
        <w:rPr>
          <w:rFonts w:eastAsia="Calibri"/>
          <w:sz w:val="22"/>
        </w:rPr>
        <w:t xml:space="preserve"> </w:t>
      </w:r>
    </w:p>
    <w:p w14:paraId="6D956B0B" w14:textId="77777777" w:rsidR="00372C96" w:rsidRPr="00B6106D" w:rsidRDefault="00411E92" w:rsidP="003D4F85">
      <w:pPr>
        <w:spacing w:after="0"/>
        <w:ind w:left="0" w:right="150"/>
        <w:jc w:val="left"/>
        <w:rPr>
          <w:sz w:val="22"/>
        </w:rPr>
      </w:pPr>
      <w:r w:rsidRPr="00B6106D">
        <w:rPr>
          <w:sz w:val="22"/>
        </w:rPr>
        <w:t xml:space="preserve">Some settings will have additional responsibilities arising from their regulations (E.g. Early Years Foundation Stage (EYFS), Quality Standards) or their responsibility towards young people over the age of 18. Not all sections of the guidance will, therefore, be relevant to all establishments. </w:t>
      </w:r>
    </w:p>
    <w:p w14:paraId="18386A74"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47589585" w14:textId="77777777" w:rsidR="00372C96" w:rsidRPr="00B6106D" w:rsidRDefault="00411E92" w:rsidP="003D4F85">
      <w:pPr>
        <w:pStyle w:val="Heading2"/>
        <w:spacing w:after="252"/>
        <w:ind w:left="0"/>
        <w:rPr>
          <w:sz w:val="22"/>
        </w:rPr>
      </w:pPr>
      <w:r w:rsidRPr="00B6106D">
        <w:rPr>
          <w:sz w:val="22"/>
        </w:rPr>
        <w:t>1. Introduction</w:t>
      </w:r>
      <w:r w:rsidRPr="00B6106D">
        <w:rPr>
          <w:b w:val="0"/>
          <w:sz w:val="22"/>
        </w:rPr>
        <w:t xml:space="preserve"> </w:t>
      </w:r>
    </w:p>
    <w:p w14:paraId="2C6CDDB1" w14:textId="77777777" w:rsidR="00372C96" w:rsidRPr="00B6106D" w:rsidRDefault="00411E92" w:rsidP="003D4F85">
      <w:pPr>
        <w:ind w:left="0" w:right="42"/>
        <w:jc w:val="left"/>
        <w:rPr>
          <w:sz w:val="22"/>
        </w:rPr>
      </w:pPr>
      <w:r w:rsidRPr="00B6106D">
        <w:rPr>
          <w:sz w:val="22"/>
        </w:rPr>
        <w:t xml:space="preserve">Adults have a crucial role to play in the lives of children. This guidance has been produced to help them establish the safest possible learning and working environments which safeguard children and reduce the risk of them being falsely accused of improper or unprofessional conduct. </w:t>
      </w:r>
    </w:p>
    <w:p w14:paraId="6781A8FD"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743CDC01" w14:textId="77777777" w:rsidR="00372C96" w:rsidRPr="00B6106D" w:rsidRDefault="00411E92" w:rsidP="003D4F85">
      <w:pPr>
        <w:spacing w:after="12" w:line="248" w:lineRule="auto"/>
        <w:ind w:left="0" w:right="248"/>
        <w:jc w:val="left"/>
        <w:rPr>
          <w:sz w:val="22"/>
        </w:rPr>
      </w:pPr>
      <w:r w:rsidRPr="00B6106D">
        <w:rPr>
          <w:i/>
          <w:color w:val="FF0000"/>
          <w:sz w:val="22"/>
        </w:rPr>
        <w:t>This means that these guidelines:</w:t>
      </w:r>
      <w:r w:rsidRPr="00B6106D">
        <w:rPr>
          <w:sz w:val="22"/>
        </w:rPr>
        <w:t xml:space="preserve"> </w:t>
      </w:r>
      <w:r w:rsidRPr="00B6106D">
        <w:rPr>
          <w:rFonts w:eastAsia="Calibri"/>
          <w:sz w:val="22"/>
        </w:rPr>
        <w:t xml:space="preserve"> </w:t>
      </w:r>
    </w:p>
    <w:p w14:paraId="5DD11A5B" w14:textId="102E32C8" w:rsidR="00372C96" w:rsidRPr="00B6106D" w:rsidRDefault="00411E92" w:rsidP="003D4F85">
      <w:pPr>
        <w:pStyle w:val="ListParagraph"/>
        <w:numPr>
          <w:ilvl w:val="0"/>
          <w:numId w:val="35"/>
        </w:numPr>
        <w:spacing w:after="12" w:line="248" w:lineRule="auto"/>
        <w:ind w:left="851" w:right="248" w:hanging="284"/>
        <w:jc w:val="left"/>
        <w:rPr>
          <w:sz w:val="22"/>
        </w:rPr>
      </w:pPr>
      <w:r w:rsidRPr="00B6106D">
        <w:rPr>
          <w:i/>
          <w:color w:val="FF0000"/>
          <w:sz w:val="22"/>
        </w:rPr>
        <w:t xml:space="preserve">apply to </w:t>
      </w:r>
      <w:r w:rsidRPr="00B6106D">
        <w:rPr>
          <w:b/>
          <w:i/>
          <w:color w:val="FF0000"/>
          <w:sz w:val="22"/>
        </w:rPr>
        <w:t xml:space="preserve">all </w:t>
      </w:r>
      <w:r w:rsidRPr="00B6106D">
        <w:rPr>
          <w:i/>
          <w:color w:val="FF0000"/>
          <w:sz w:val="22"/>
        </w:rPr>
        <w:t xml:space="preserve">adults working in Education and Early Years settings whatever their position, </w:t>
      </w:r>
      <w:r w:rsidR="00C5554A" w:rsidRPr="00B6106D">
        <w:rPr>
          <w:i/>
          <w:color w:val="FF0000"/>
          <w:sz w:val="22"/>
        </w:rPr>
        <w:t>role,</w:t>
      </w:r>
      <w:r w:rsidRPr="00B6106D">
        <w:rPr>
          <w:i/>
          <w:color w:val="FF0000"/>
          <w:sz w:val="22"/>
        </w:rPr>
        <w:t xml:space="preserve"> or responsibilities</w:t>
      </w:r>
      <w:r w:rsidRPr="00B6106D">
        <w:rPr>
          <w:sz w:val="22"/>
        </w:rPr>
        <w:t xml:space="preserve"> </w:t>
      </w:r>
    </w:p>
    <w:p w14:paraId="39ED08F9" w14:textId="77777777" w:rsidR="00372C96" w:rsidRPr="00B6106D" w:rsidRDefault="00411E92" w:rsidP="0097065E">
      <w:pPr>
        <w:spacing w:after="17" w:line="259" w:lineRule="auto"/>
        <w:ind w:left="1078" w:firstLine="0"/>
        <w:jc w:val="left"/>
        <w:rPr>
          <w:sz w:val="22"/>
        </w:rPr>
      </w:pPr>
      <w:r w:rsidRPr="00B6106D">
        <w:rPr>
          <w:rFonts w:eastAsia="Calibri"/>
          <w:sz w:val="22"/>
        </w:rPr>
        <w:t xml:space="preserve">  </w:t>
      </w:r>
    </w:p>
    <w:p w14:paraId="557E1238" w14:textId="77777777" w:rsidR="00372C96" w:rsidRPr="00B6106D" w:rsidRDefault="00411E92" w:rsidP="003D4F85">
      <w:pPr>
        <w:pStyle w:val="Heading2"/>
        <w:ind w:left="0"/>
        <w:rPr>
          <w:sz w:val="22"/>
        </w:rPr>
      </w:pPr>
      <w:r w:rsidRPr="00B6106D">
        <w:rPr>
          <w:sz w:val="22"/>
        </w:rPr>
        <w:t>2. Status of document</w:t>
      </w:r>
      <w:r w:rsidRPr="00B6106D">
        <w:rPr>
          <w:b w:val="0"/>
          <w:sz w:val="22"/>
        </w:rPr>
        <w:t xml:space="preserve"> </w:t>
      </w:r>
    </w:p>
    <w:p w14:paraId="608DDF69"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3DC09CA8" w14:textId="77777777" w:rsidR="00372C96" w:rsidRPr="00B6106D" w:rsidRDefault="00411E92" w:rsidP="003D4F85">
      <w:pPr>
        <w:ind w:left="0" w:right="42"/>
        <w:jc w:val="left"/>
        <w:rPr>
          <w:sz w:val="22"/>
        </w:rPr>
      </w:pPr>
      <w:r w:rsidRPr="00B6106D">
        <w:rPr>
          <w:sz w:val="22"/>
        </w:rPr>
        <w:t xml:space="preserve">This document should inform and assist employers to develop and review their guidelines on safer working practices. It may be used as reference by managers and Local Authority Designated Officers (LADO) when responding to allegations made against staff. </w:t>
      </w:r>
    </w:p>
    <w:p w14:paraId="2146A6E2"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2E7CFB61" w14:textId="77777777" w:rsidR="00372C96" w:rsidRPr="00B6106D" w:rsidRDefault="00411E92" w:rsidP="003D4F85">
      <w:pPr>
        <w:pStyle w:val="Heading2"/>
        <w:ind w:left="0"/>
        <w:rPr>
          <w:sz w:val="22"/>
        </w:rPr>
      </w:pPr>
      <w:r w:rsidRPr="00B6106D">
        <w:rPr>
          <w:sz w:val="22"/>
        </w:rPr>
        <w:t>3. Duty of care</w:t>
      </w:r>
      <w:r w:rsidRPr="00B6106D">
        <w:rPr>
          <w:b w:val="0"/>
          <w:sz w:val="22"/>
        </w:rPr>
        <w:t xml:space="preserve"> </w:t>
      </w:r>
    </w:p>
    <w:p w14:paraId="0BC47276"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0A67D184" w14:textId="77777777" w:rsidR="00372C96" w:rsidRPr="00B6106D" w:rsidRDefault="00411E92" w:rsidP="003D4F85">
      <w:pPr>
        <w:ind w:left="0" w:right="42"/>
        <w:jc w:val="left"/>
        <w:rPr>
          <w:sz w:val="22"/>
        </w:rPr>
      </w:pPr>
      <w:r w:rsidRPr="00B6106D">
        <w:rPr>
          <w:sz w:val="22"/>
        </w:rPr>
        <w:t xml:space="preserve">Staff are accountable for the way in which they: exercise authority; manage risk; use resources; and safeguard children. </w:t>
      </w:r>
    </w:p>
    <w:p w14:paraId="4BDD74B7"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09D3806D" w14:textId="00652BAA" w:rsidR="00372C96" w:rsidRPr="00B6106D" w:rsidRDefault="00411E92" w:rsidP="003D4F85">
      <w:pPr>
        <w:ind w:left="0" w:right="42"/>
        <w:jc w:val="left"/>
        <w:rPr>
          <w:sz w:val="22"/>
        </w:rPr>
      </w:pPr>
      <w:r w:rsidRPr="00B6106D">
        <w:rPr>
          <w:sz w:val="22"/>
        </w:rPr>
        <w:t xml:space="preserve">All staff have a responsibility to keep pupils safe and to protect them from abuse (sexual, </w:t>
      </w:r>
      <w:r w:rsidR="00C5554A" w:rsidRPr="00B6106D">
        <w:rPr>
          <w:sz w:val="22"/>
        </w:rPr>
        <w:t>physical,</w:t>
      </w:r>
      <w:r w:rsidRPr="00B6106D">
        <w:rPr>
          <w:sz w:val="22"/>
        </w:rPr>
        <w:t xml:space="preserve"> and emotional), neglect and safeguarding concerns. Pupils have a right to be safe and to be treated with respect and dignity. It follows that trusted adults are expected to take reasonable steps to ensure their safety and well- being. Failure to do so may be regarded as professional misconduct. </w:t>
      </w:r>
    </w:p>
    <w:p w14:paraId="11F29750" w14:textId="77777777" w:rsidR="00372C96" w:rsidRPr="00B6106D" w:rsidRDefault="00411E92" w:rsidP="003D4F85">
      <w:pPr>
        <w:spacing w:after="0" w:line="259" w:lineRule="auto"/>
        <w:ind w:left="0" w:firstLine="0"/>
        <w:jc w:val="left"/>
        <w:rPr>
          <w:sz w:val="22"/>
        </w:rPr>
      </w:pPr>
      <w:r w:rsidRPr="00B6106D">
        <w:rPr>
          <w:rFonts w:eastAsia="Calibri"/>
          <w:sz w:val="22"/>
        </w:rPr>
        <w:lastRenderedPageBreak/>
        <w:t xml:space="preserve"> </w:t>
      </w:r>
    </w:p>
    <w:p w14:paraId="22A39701" w14:textId="133C4BAF" w:rsidR="00372C96" w:rsidRPr="00B6106D" w:rsidRDefault="00411E92" w:rsidP="003D4F85">
      <w:pPr>
        <w:ind w:left="0" w:right="42"/>
        <w:jc w:val="left"/>
        <w:rPr>
          <w:sz w:val="22"/>
        </w:rPr>
      </w:pPr>
      <w:r w:rsidRPr="00B6106D">
        <w:rPr>
          <w:sz w:val="22"/>
        </w:rPr>
        <w:t xml:space="preserve">The safeguarding culture of a school is, in part, exercised through the development of respectful, </w:t>
      </w:r>
      <w:r w:rsidR="00C5554A" w:rsidRPr="00B6106D">
        <w:rPr>
          <w:sz w:val="22"/>
        </w:rPr>
        <w:t>caring,</w:t>
      </w:r>
      <w:r w:rsidRPr="00B6106D">
        <w:rPr>
          <w:sz w:val="22"/>
        </w:rPr>
        <w:t xml:space="preserve"> and professional relationships between adults and pupils and behaviour by the adult that demonstrates integrity, maturity and good judgement. </w:t>
      </w:r>
    </w:p>
    <w:p w14:paraId="78E4CB04"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7C4D477E" w14:textId="2BF61C9B" w:rsidR="00372C96" w:rsidRPr="00B6106D" w:rsidRDefault="00411E92" w:rsidP="003D4F85">
      <w:pPr>
        <w:ind w:left="0" w:right="42"/>
        <w:jc w:val="left"/>
        <w:rPr>
          <w:sz w:val="22"/>
        </w:rPr>
      </w:pPr>
      <w:r w:rsidRPr="00B6106D">
        <w:rPr>
          <w:sz w:val="22"/>
        </w:rPr>
        <w:t xml:space="preserve">The public, local authorities, </w:t>
      </w:r>
      <w:r w:rsidR="00C5554A" w:rsidRPr="00B6106D">
        <w:rPr>
          <w:sz w:val="22"/>
        </w:rPr>
        <w:t>employers,</w:t>
      </w:r>
      <w:r w:rsidRPr="00B6106D">
        <w:rPr>
          <w:sz w:val="22"/>
        </w:rPr>
        <w:t xml:space="preserve"> and parents/carers will have expectations about the nature of professional involvement in the lives of children. When individuals accept a role working in an education </w:t>
      </w:r>
      <w:r w:rsidR="00E4785D" w:rsidRPr="00B6106D">
        <w:rPr>
          <w:sz w:val="22"/>
        </w:rPr>
        <w:t>setting,</w:t>
      </w:r>
      <w:r w:rsidRPr="00B6106D">
        <w:rPr>
          <w:sz w:val="22"/>
        </w:rPr>
        <w:t xml:space="preserve"> they should understand and acknowledge the responsibilities and trust involved in that role. </w:t>
      </w:r>
    </w:p>
    <w:p w14:paraId="3BBCB478" w14:textId="77777777" w:rsidR="00372C96" w:rsidRPr="00B6106D" w:rsidRDefault="00411E92" w:rsidP="003D4F85">
      <w:pPr>
        <w:spacing w:after="27" w:line="259" w:lineRule="auto"/>
        <w:ind w:left="0" w:firstLine="0"/>
        <w:jc w:val="left"/>
        <w:rPr>
          <w:sz w:val="22"/>
        </w:rPr>
      </w:pPr>
      <w:r w:rsidRPr="00B6106D">
        <w:rPr>
          <w:rFonts w:eastAsia="Calibri"/>
          <w:sz w:val="22"/>
        </w:rPr>
        <w:t xml:space="preserve"> </w:t>
      </w:r>
    </w:p>
    <w:p w14:paraId="516437A2" w14:textId="77777777" w:rsidR="00372C96" w:rsidRPr="00B6106D" w:rsidRDefault="00411E92" w:rsidP="003D4F85">
      <w:pPr>
        <w:spacing w:after="0" w:line="259" w:lineRule="auto"/>
        <w:ind w:left="0" w:firstLine="0"/>
        <w:jc w:val="left"/>
        <w:rPr>
          <w:sz w:val="22"/>
        </w:rPr>
      </w:pPr>
      <w:r w:rsidRPr="00B6106D">
        <w:rPr>
          <w:sz w:val="22"/>
        </w:rPr>
        <w:t xml:space="preserve">Employers have duties towards their employees and others under Health and Safety legislation which requires them to take steps to provide a safe working environment for staff. </w:t>
      </w:r>
    </w:p>
    <w:p w14:paraId="0CB72C1A"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6A23AAA6" w14:textId="77777777" w:rsidR="00372C96" w:rsidRPr="00B6106D" w:rsidRDefault="00411E92" w:rsidP="003D4F85">
      <w:pPr>
        <w:ind w:left="0" w:right="42"/>
        <w:jc w:val="left"/>
        <w:rPr>
          <w:sz w:val="22"/>
        </w:rPr>
      </w:pPr>
      <w:r w:rsidRPr="00B6106D">
        <w:rPr>
          <w:sz w:val="22"/>
        </w:rPr>
        <w:t xml:space="preserve">Legislation also imposes a duty on employees to take care of themselves and anyone else who may be affected by their actions or failings. An employer’s Health and Safety duties and the adults’ responsibilities towards children should not conflict. Safe practice can be demonstrated through the use and implementation of these guidelines. </w:t>
      </w:r>
    </w:p>
    <w:p w14:paraId="75568DE6" w14:textId="77777777" w:rsidR="00F84674" w:rsidRPr="00B6106D" w:rsidRDefault="00F84674" w:rsidP="0097065E">
      <w:pPr>
        <w:spacing w:after="0" w:line="248" w:lineRule="auto"/>
        <w:ind w:left="1078" w:right="248"/>
        <w:jc w:val="left"/>
        <w:rPr>
          <w:i/>
          <w:color w:val="FF0000"/>
          <w:sz w:val="22"/>
        </w:rPr>
      </w:pPr>
    </w:p>
    <w:p w14:paraId="148EAA77" w14:textId="77777777" w:rsidR="00372C96" w:rsidRPr="00B6106D" w:rsidRDefault="00411E92" w:rsidP="003D4F85">
      <w:pPr>
        <w:spacing w:after="0" w:line="248" w:lineRule="auto"/>
        <w:ind w:left="0" w:right="248"/>
        <w:jc w:val="left"/>
        <w:rPr>
          <w:sz w:val="22"/>
        </w:rPr>
      </w:pPr>
      <w:r w:rsidRPr="00B6106D">
        <w:rPr>
          <w:i/>
          <w:color w:val="FF0000"/>
          <w:sz w:val="22"/>
        </w:rPr>
        <w:t>This means that staff should:</w:t>
      </w:r>
      <w:r w:rsidRPr="00B6106D">
        <w:rPr>
          <w:sz w:val="22"/>
        </w:rPr>
        <w:t xml:space="preserve"> </w:t>
      </w:r>
    </w:p>
    <w:p w14:paraId="402E5F16" w14:textId="59B90A92"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understand the responsibilities which are part of their employment or role, and be aware that sanctions will be applied if these provisions are breached</w:t>
      </w:r>
    </w:p>
    <w:p w14:paraId="2AD7577C" w14:textId="1514B008" w:rsidR="00FA4296" w:rsidRPr="00B6106D" w:rsidRDefault="00FA4296" w:rsidP="003D4F85">
      <w:pPr>
        <w:numPr>
          <w:ilvl w:val="0"/>
          <w:numId w:val="4"/>
        </w:numPr>
        <w:spacing w:after="12" w:line="248" w:lineRule="auto"/>
        <w:ind w:left="851" w:right="248" w:hanging="284"/>
        <w:jc w:val="left"/>
        <w:rPr>
          <w:i/>
          <w:iCs/>
          <w:color w:val="FF0000"/>
          <w:sz w:val="22"/>
        </w:rPr>
      </w:pPr>
      <w:r w:rsidRPr="00B6106D">
        <w:rPr>
          <w:i/>
          <w:iCs/>
          <w:color w:val="FF0000"/>
          <w:sz w:val="22"/>
        </w:rPr>
        <w:t>understand how to raise a concern and contact designated staff or partner agencies if they have a concern about a child, particularly if the arrangements have been amended</w:t>
      </w:r>
    </w:p>
    <w:p w14:paraId="4E02B040" w14:textId="77777777"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always act, and be seen to act, in the child’s best interests</w:t>
      </w:r>
      <w:r w:rsidRPr="00B6106D">
        <w:rPr>
          <w:sz w:val="22"/>
        </w:rPr>
        <w:t xml:space="preserve"> </w:t>
      </w:r>
    </w:p>
    <w:p w14:paraId="5830583F" w14:textId="053A5E78"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avoid any conduct which would lead any reasonable person to question their motivation and intentions</w:t>
      </w:r>
      <w:r w:rsidRPr="00B6106D">
        <w:rPr>
          <w:sz w:val="22"/>
        </w:rPr>
        <w:t xml:space="preserve"> </w:t>
      </w:r>
    </w:p>
    <w:p w14:paraId="51B65049" w14:textId="77777777"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take responsibility for their own actions and behaviour</w:t>
      </w:r>
      <w:r w:rsidRPr="00B6106D">
        <w:rPr>
          <w:sz w:val="22"/>
        </w:rPr>
        <w:t xml:space="preserve"> </w:t>
      </w:r>
    </w:p>
    <w:p w14:paraId="5A32F3D5"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FC1211F" w14:textId="77777777" w:rsidR="00372C96" w:rsidRPr="00B6106D" w:rsidRDefault="00411E92" w:rsidP="003D4F85">
      <w:pPr>
        <w:spacing w:after="12" w:line="248" w:lineRule="auto"/>
        <w:ind w:left="0" w:right="248"/>
        <w:jc w:val="left"/>
        <w:rPr>
          <w:sz w:val="22"/>
        </w:rPr>
      </w:pPr>
      <w:r w:rsidRPr="00B6106D">
        <w:rPr>
          <w:i/>
          <w:color w:val="FF0000"/>
          <w:sz w:val="22"/>
        </w:rPr>
        <w:t>This means that employers should:</w:t>
      </w:r>
      <w:r w:rsidRPr="00B6106D">
        <w:rPr>
          <w:sz w:val="22"/>
        </w:rPr>
        <w:t xml:space="preserve"> </w:t>
      </w:r>
      <w:r w:rsidRPr="00B6106D">
        <w:rPr>
          <w:rFonts w:eastAsia="Calibri"/>
          <w:sz w:val="22"/>
        </w:rPr>
        <w:t xml:space="preserve"> </w:t>
      </w:r>
    </w:p>
    <w:p w14:paraId="5F208DEF" w14:textId="77777777"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promote a culture of openness and support</w:t>
      </w:r>
      <w:r w:rsidRPr="00B6106D">
        <w:rPr>
          <w:sz w:val="22"/>
        </w:rPr>
        <w:t xml:space="preserve"> </w:t>
      </w:r>
    </w:p>
    <w:p w14:paraId="7EF1E469" w14:textId="77777777"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ensure that systems are in place for concerns to be raised</w:t>
      </w:r>
      <w:r w:rsidRPr="00B6106D">
        <w:rPr>
          <w:sz w:val="22"/>
        </w:rPr>
        <w:t xml:space="preserve"> </w:t>
      </w:r>
    </w:p>
    <w:p w14:paraId="20D48123" w14:textId="66D9EF5A"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ensure that adults are not placed in situations which render them particularly vulnerable</w:t>
      </w:r>
      <w:r w:rsidRPr="00B6106D">
        <w:rPr>
          <w:sz w:val="22"/>
        </w:rPr>
        <w:t xml:space="preserve"> </w:t>
      </w:r>
    </w:p>
    <w:p w14:paraId="136AF243" w14:textId="3C372E3E"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 xml:space="preserve">ensure that all adults are aware of expectations, </w:t>
      </w:r>
      <w:r w:rsidR="00C5554A" w:rsidRPr="00B6106D">
        <w:rPr>
          <w:i/>
          <w:color w:val="FF0000"/>
          <w:sz w:val="22"/>
        </w:rPr>
        <w:t>policies,</w:t>
      </w:r>
      <w:r w:rsidRPr="00B6106D">
        <w:rPr>
          <w:i/>
          <w:color w:val="FF0000"/>
          <w:sz w:val="22"/>
        </w:rPr>
        <w:t xml:space="preserve"> and procedures</w:t>
      </w:r>
      <w:r w:rsidRPr="00B6106D">
        <w:rPr>
          <w:sz w:val="22"/>
        </w:rPr>
        <w:t xml:space="preserve"> </w:t>
      </w:r>
    </w:p>
    <w:p w14:paraId="08DC9FF4"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2F0FC2E" w14:textId="77777777" w:rsidR="00372C96" w:rsidRPr="00B6106D" w:rsidRDefault="00411E92" w:rsidP="003D4F85">
      <w:pPr>
        <w:spacing w:after="12" w:line="248" w:lineRule="auto"/>
        <w:ind w:left="0" w:right="248"/>
        <w:jc w:val="left"/>
        <w:rPr>
          <w:sz w:val="22"/>
        </w:rPr>
      </w:pPr>
      <w:r w:rsidRPr="00B6106D">
        <w:rPr>
          <w:i/>
          <w:color w:val="FF0000"/>
          <w:sz w:val="22"/>
        </w:rPr>
        <w:t>This means that Managers / Proprietors/ Governing Bodies should:</w:t>
      </w:r>
      <w:r w:rsidRPr="00B6106D">
        <w:rPr>
          <w:sz w:val="22"/>
        </w:rPr>
        <w:t xml:space="preserve"> </w:t>
      </w:r>
      <w:r w:rsidRPr="00B6106D">
        <w:rPr>
          <w:rFonts w:eastAsia="Calibri"/>
          <w:sz w:val="22"/>
        </w:rPr>
        <w:t xml:space="preserve"> </w:t>
      </w:r>
    </w:p>
    <w:p w14:paraId="42072E74" w14:textId="1ADA0163" w:rsidR="00372C96" w:rsidRPr="00B6106D" w:rsidRDefault="00411E92" w:rsidP="003D4F85">
      <w:pPr>
        <w:numPr>
          <w:ilvl w:val="0"/>
          <w:numId w:val="4"/>
        </w:numPr>
        <w:spacing w:after="12" w:line="248" w:lineRule="auto"/>
        <w:ind w:left="851" w:right="248" w:hanging="284"/>
        <w:jc w:val="left"/>
        <w:rPr>
          <w:sz w:val="22"/>
        </w:rPr>
      </w:pPr>
      <w:r w:rsidRPr="00B6106D">
        <w:rPr>
          <w:i/>
          <w:color w:val="FF0000"/>
          <w:sz w:val="22"/>
        </w:rPr>
        <w:t xml:space="preserve">ensure that appropriate safeguarding and child protection policies and procedures are distributed, adopted, </w:t>
      </w:r>
      <w:r w:rsidR="00C5554A" w:rsidRPr="00B6106D">
        <w:rPr>
          <w:i/>
          <w:color w:val="FF0000"/>
          <w:sz w:val="22"/>
        </w:rPr>
        <w:t>implemented,</w:t>
      </w:r>
      <w:r w:rsidRPr="00B6106D">
        <w:rPr>
          <w:i/>
          <w:color w:val="FF0000"/>
          <w:sz w:val="22"/>
        </w:rPr>
        <w:t xml:space="preserve"> and monitored</w:t>
      </w:r>
      <w:r w:rsidRPr="00B6106D">
        <w:rPr>
          <w:sz w:val="22"/>
        </w:rPr>
        <w:t xml:space="preserve"> </w:t>
      </w:r>
    </w:p>
    <w:p w14:paraId="78AFB5FE" w14:textId="42590359" w:rsidR="00FA4296" w:rsidRPr="00B6106D" w:rsidRDefault="00FA4296" w:rsidP="003D4F85">
      <w:pPr>
        <w:numPr>
          <w:ilvl w:val="0"/>
          <w:numId w:val="4"/>
        </w:numPr>
        <w:spacing w:after="12" w:line="248" w:lineRule="auto"/>
        <w:ind w:left="851" w:right="248" w:hanging="284"/>
        <w:jc w:val="left"/>
        <w:rPr>
          <w:i/>
          <w:iCs/>
          <w:color w:val="FF0000"/>
          <w:sz w:val="22"/>
        </w:rPr>
      </w:pPr>
      <w:r w:rsidRPr="00B6106D">
        <w:rPr>
          <w:i/>
          <w:iCs/>
          <w:color w:val="FF0000"/>
          <w:sz w:val="22"/>
        </w:rPr>
        <w:t>update or amend your CP policy and other safeguarding policies in the light of DfE guidance on safeguarding children during the COVID pandemic.</w:t>
      </w:r>
    </w:p>
    <w:p w14:paraId="6BE246B8" w14:textId="086F02DF" w:rsidR="00FA4296" w:rsidRPr="00B6106D" w:rsidRDefault="00FA4296" w:rsidP="003D4F85">
      <w:pPr>
        <w:numPr>
          <w:ilvl w:val="0"/>
          <w:numId w:val="4"/>
        </w:numPr>
        <w:spacing w:after="12" w:line="248" w:lineRule="auto"/>
        <w:ind w:left="851" w:right="248" w:hanging="284"/>
        <w:jc w:val="left"/>
        <w:rPr>
          <w:i/>
          <w:iCs/>
          <w:color w:val="FF0000"/>
          <w:sz w:val="22"/>
        </w:rPr>
      </w:pPr>
      <w:r w:rsidRPr="00B6106D">
        <w:rPr>
          <w:i/>
          <w:iCs/>
          <w:color w:val="FF0000"/>
          <w:sz w:val="22"/>
        </w:rPr>
        <w:t>Ensure that if there is no trained DSL onsite, a senior member of staff is identified to lead on safeguarding issues</w:t>
      </w:r>
    </w:p>
    <w:p w14:paraId="288DE565"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6A61195" w14:textId="77777777" w:rsidR="00372C96" w:rsidRPr="00B6106D" w:rsidRDefault="00411E92" w:rsidP="003D4F85">
      <w:pPr>
        <w:pStyle w:val="Heading2"/>
        <w:ind w:left="0" w:firstLine="0"/>
        <w:rPr>
          <w:sz w:val="22"/>
        </w:rPr>
      </w:pPr>
      <w:r w:rsidRPr="00B6106D">
        <w:rPr>
          <w:rFonts w:eastAsia="Calibri"/>
          <w:sz w:val="22"/>
        </w:rPr>
        <w:t>4.</w:t>
      </w:r>
      <w:r w:rsidRPr="00B6106D">
        <w:rPr>
          <w:sz w:val="22"/>
        </w:rPr>
        <w:t xml:space="preserve"> Making professional judgements</w:t>
      </w:r>
      <w:r w:rsidRPr="00B6106D">
        <w:rPr>
          <w:b w:val="0"/>
          <w:sz w:val="22"/>
        </w:rPr>
        <w:t xml:space="preserve"> </w:t>
      </w:r>
    </w:p>
    <w:p w14:paraId="0BFD5C52" w14:textId="77777777" w:rsidR="00372C96" w:rsidRPr="00B6106D" w:rsidRDefault="00411E92" w:rsidP="003D4F85">
      <w:pPr>
        <w:spacing w:line="259" w:lineRule="auto"/>
        <w:ind w:left="0" w:firstLine="0"/>
        <w:jc w:val="left"/>
        <w:rPr>
          <w:sz w:val="22"/>
        </w:rPr>
      </w:pPr>
      <w:r w:rsidRPr="00B6106D">
        <w:rPr>
          <w:rFonts w:eastAsia="Calibri"/>
          <w:sz w:val="22"/>
        </w:rPr>
        <w:t xml:space="preserve"> </w:t>
      </w:r>
    </w:p>
    <w:p w14:paraId="11CB6B71" w14:textId="4B0EDE0F" w:rsidR="00372C96" w:rsidRPr="00B6106D" w:rsidRDefault="00411E92" w:rsidP="003D4F85">
      <w:pPr>
        <w:spacing w:after="0" w:line="259" w:lineRule="auto"/>
        <w:ind w:left="0" w:firstLine="0"/>
        <w:jc w:val="left"/>
        <w:rPr>
          <w:sz w:val="22"/>
        </w:rPr>
      </w:pPr>
      <w:r w:rsidRPr="00B6106D">
        <w:rPr>
          <w:sz w:val="22"/>
        </w:rPr>
        <w:t xml:space="preserve">This guidance cannot provide a complete checklist of what is, or is not, appropriate behaviour for staff. It does highlight however, behaviour which is illegal, </w:t>
      </w:r>
      <w:r w:rsidR="00C5554A" w:rsidRPr="00B6106D">
        <w:rPr>
          <w:sz w:val="22"/>
        </w:rPr>
        <w:t>inappropriate,</w:t>
      </w:r>
      <w:r w:rsidRPr="00B6106D">
        <w:rPr>
          <w:sz w:val="22"/>
        </w:rPr>
        <w:t xml:space="preserve"> or inadvisable. There will be rare occasions and circumstances in which staff </w:t>
      </w:r>
      <w:r w:rsidR="00C5554A" w:rsidRPr="00B6106D">
        <w:rPr>
          <w:sz w:val="22"/>
        </w:rPr>
        <w:t>must</w:t>
      </w:r>
      <w:r w:rsidRPr="00B6106D">
        <w:rPr>
          <w:sz w:val="22"/>
        </w:rPr>
        <w:t xml:space="preserve"> make decisions or </w:t>
      </w:r>
      <w:r w:rsidR="00C5554A" w:rsidRPr="00B6106D">
        <w:rPr>
          <w:sz w:val="22"/>
        </w:rPr>
        <w:t>act</w:t>
      </w:r>
      <w:r w:rsidRPr="00B6106D">
        <w:rPr>
          <w:sz w:val="22"/>
        </w:rPr>
        <w:t xml:space="preserve"> in the best interest of a pupil which could contravene this guidance or where no guidance exists. Individuals are expected to make judgements about their behaviour </w:t>
      </w:r>
      <w:r w:rsidR="00C5554A" w:rsidRPr="00B6106D">
        <w:rPr>
          <w:sz w:val="22"/>
        </w:rPr>
        <w:t>to</w:t>
      </w:r>
      <w:r w:rsidRPr="00B6106D">
        <w:rPr>
          <w:sz w:val="22"/>
        </w:rPr>
        <w:t xml:space="preserve"> secure the best interests and welfare of the pupils in their charge and, in so doing, will be seen to be acting reasonably.  These judgements should always be recorded and shared with a manager. </w:t>
      </w:r>
    </w:p>
    <w:p w14:paraId="43E583A0"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56F76618" w14:textId="77777777" w:rsidR="00372C96" w:rsidRPr="00B6106D" w:rsidRDefault="00411E92" w:rsidP="003D4F85">
      <w:pPr>
        <w:ind w:left="0" w:right="42"/>
        <w:jc w:val="left"/>
        <w:rPr>
          <w:sz w:val="22"/>
        </w:rPr>
      </w:pPr>
      <w:r w:rsidRPr="00B6106D">
        <w:rPr>
          <w:sz w:val="22"/>
        </w:rPr>
        <w:t xml:space="preserve">Adults should always consider whether their actions are warranted, proportionate, and safe and applied equitably. </w:t>
      </w:r>
    </w:p>
    <w:p w14:paraId="6C147FCE"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97800EA" w14:textId="77777777" w:rsidR="00372C96" w:rsidRPr="00B6106D" w:rsidRDefault="00411E92" w:rsidP="003D4F85">
      <w:pPr>
        <w:spacing w:after="12" w:line="248" w:lineRule="auto"/>
        <w:ind w:left="0" w:right="248"/>
        <w:jc w:val="left"/>
        <w:rPr>
          <w:sz w:val="22"/>
        </w:rPr>
      </w:pPr>
      <w:r w:rsidRPr="00B6106D">
        <w:rPr>
          <w:i/>
          <w:color w:val="FF0000"/>
          <w:sz w:val="22"/>
        </w:rPr>
        <w:t>This means that where no specific guidance exists staff should:</w:t>
      </w:r>
      <w:r w:rsidRPr="00B6106D">
        <w:rPr>
          <w:sz w:val="22"/>
        </w:rPr>
        <w:t xml:space="preserve"> </w:t>
      </w:r>
      <w:r w:rsidRPr="00B6106D">
        <w:rPr>
          <w:rFonts w:eastAsia="Calibri"/>
          <w:sz w:val="22"/>
        </w:rPr>
        <w:t xml:space="preserve"> </w:t>
      </w:r>
    </w:p>
    <w:p w14:paraId="3BC7ED3F" w14:textId="77777777" w:rsidR="00372C96" w:rsidRPr="00B6106D" w:rsidRDefault="00411E92" w:rsidP="003D4F85">
      <w:pPr>
        <w:numPr>
          <w:ilvl w:val="0"/>
          <w:numId w:val="5"/>
        </w:numPr>
        <w:spacing w:after="12" w:line="248" w:lineRule="auto"/>
        <w:ind w:left="851" w:right="248" w:hanging="284"/>
        <w:jc w:val="left"/>
        <w:rPr>
          <w:sz w:val="22"/>
        </w:rPr>
      </w:pPr>
      <w:r w:rsidRPr="00B6106D">
        <w:rPr>
          <w:i/>
          <w:color w:val="FF0000"/>
          <w:sz w:val="22"/>
        </w:rPr>
        <w:lastRenderedPageBreak/>
        <w:t>discuss the circumstances that informed their action, or their proposed action, with their line manager or, where appropriate, the school’s designated safeguarding lead. This will help to ensure that the safest practices are employed and reduce the risk of actions being misinterpreted</w:t>
      </w:r>
      <w:r w:rsidRPr="00B6106D">
        <w:rPr>
          <w:sz w:val="22"/>
        </w:rPr>
        <w:t xml:space="preserve"> </w:t>
      </w:r>
    </w:p>
    <w:p w14:paraId="7FE5545D" w14:textId="77777777" w:rsidR="00372C96" w:rsidRPr="00B6106D" w:rsidRDefault="00411E92" w:rsidP="003D4F85">
      <w:pPr>
        <w:numPr>
          <w:ilvl w:val="0"/>
          <w:numId w:val="5"/>
        </w:numPr>
        <w:spacing w:after="12" w:line="248" w:lineRule="auto"/>
        <w:ind w:left="851" w:right="248" w:hanging="284"/>
        <w:jc w:val="left"/>
        <w:rPr>
          <w:sz w:val="22"/>
        </w:rPr>
      </w:pPr>
      <w:r w:rsidRPr="00B6106D">
        <w:rPr>
          <w:i/>
          <w:color w:val="FF0000"/>
          <w:sz w:val="22"/>
        </w:rPr>
        <w:t>always discuss any misunderstanding, accidents or threats with the Head teacher or designated safeguarding lead</w:t>
      </w:r>
      <w:r w:rsidRPr="00B6106D">
        <w:rPr>
          <w:sz w:val="22"/>
        </w:rPr>
        <w:t xml:space="preserve"> </w:t>
      </w:r>
    </w:p>
    <w:p w14:paraId="1BE262C2" w14:textId="77777777" w:rsidR="00372C96" w:rsidRPr="00B6106D" w:rsidRDefault="00411E92" w:rsidP="003D4F85">
      <w:pPr>
        <w:numPr>
          <w:ilvl w:val="0"/>
          <w:numId w:val="5"/>
        </w:numPr>
        <w:spacing w:after="12" w:line="248" w:lineRule="auto"/>
        <w:ind w:left="851" w:right="248" w:hanging="284"/>
        <w:jc w:val="left"/>
        <w:rPr>
          <w:sz w:val="22"/>
        </w:rPr>
      </w:pPr>
      <w:r w:rsidRPr="00B6106D">
        <w:rPr>
          <w:i/>
          <w:color w:val="FF0000"/>
          <w:sz w:val="22"/>
        </w:rPr>
        <w:t>always record discussions and actions taken with their justifications</w:t>
      </w:r>
      <w:r w:rsidRPr="00B6106D">
        <w:rPr>
          <w:sz w:val="22"/>
        </w:rPr>
        <w:t xml:space="preserve"> </w:t>
      </w:r>
    </w:p>
    <w:p w14:paraId="56F36067" w14:textId="0B5F4C97" w:rsidR="00372C96" w:rsidRPr="00B6106D" w:rsidRDefault="00E4785D" w:rsidP="003D4F85">
      <w:pPr>
        <w:numPr>
          <w:ilvl w:val="0"/>
          <w:numId w:val="5"/>
        </w:numPr>
        <w:spacing w:after="12" w:line="248" w:lineRule="auto"/>
        <w:ind w:left="851" w:right="248" w:hanging="284"/>
        <w:jc w:val="left"/>
        <w:rPr>
          <w:sz w:val="22"/>
        </w:rPr>
      </w:pPr>
      <w:r w:rsidRPr="00B6106D">
        <w:rPr>
          <w:i/>
          <w:color w:val="FF0000"/>
          <w:sz w:val="22"/>
        </w:rPr>
        <w:t xml:space="preserve">record any areas of disagreement and, </w:t>
      </w:r>
      <w:r w:rsidR="00450238" w:rsidRPr="00B6106D">
        <w:rPr>
          <w:i/>
          <w:color w:val="FF0000"/>
          <w:sz w:val="22"/>
        </w:rPr>
        <w:t>if necessary,</w:t>
      </w:r>
      <w:r w:rsidR="00411E92" w:rsidRPr="00B6106D">
        <w:rPr>
          <w:i/>
          <w:color w:val="FF0000"/>
          <w:sz w:val="22"/>
        </w:rPr>
        <w:t xml:space="preserve"> refer to another agency/the LA/Ofsted/TRA/DBS/HCPC/ other Regulatory Body</w:t>
      </w:r>
      <w:r w:rsidR="00411E92" w:rsidRPr="00B6106D">
        <w:rPr>
          <w:sz w:val="22"/>
        </w:rPr>
        <w:t xml:space="preserve"> </w:t>
      </w:r>
    </w:p>
    <w:p w14:paraId="51C62489" w14:textId="77777777" w:rsidR="00E944AD" w:rsidRPr="00B6106D" w:rsidRDefault="00E944AD" w:rsidP="00E944AD">
      <w:pPr>
        <w:spacing w:after="12" w:line="248" w:lineRule="auto"/>
        <w:ind w:left="1134" w:right="248" w:firstLine="0"/>
        <w:jc w:val="left"/>
        <w:rPr>
          <w:sz w:val="22"/>
        </w:rPr>
      </w:pPr>
    </w:p>
    <w:p w14:paraId="397482CC" w14:textId="77777777" w:rsidR="00372C96" w:rsidRPr="00B6106D" w:rsidRDefault="00411E92" w:rsidP="003D4F85">
      <w:pPr>
        <w:pStyle w:val="Heading2"/>
        <w:spacing w:after="253"/>
        <w:ind w:left="0"/>
        <w:rPr>
          <w:sz w:val="22"/>
        </w:rPr>
      </w:pPr>
      <w:r w:rsidRPr="00B6106D">
        <w:rPr>
          <w:rFonts w:eastAsia="Calibri"/>
          <w:sz w:val="22"/>
        </w:rPr>
        <w:t>5.</w:t>
      </w:r>
      <w:r w:rsidRPr="00B6106D">
        <w:rPr>
          <w:sz w:val="22"/>
        </w:rPr>
        <w:t xml:space="preserve"> Power and positions of trust and authority</w:t>
      </w:r>
      <w:r w:rsidRPr="00B6106D">
        <w:rPr>
          <w:b w:val="0"/>
          <w:sz w:val="22"/>
        </w:rPr>
        <w:t xml:space="preserve"> </w:t>
      </w:r>
    </w:p>
    <w:p w14:paraId="45CA9C95" w14:textId="77777777" w:rsidR="00372C96" w:rsidRPr="00B6106D" w:rsidRDefault="00411E92" w:rsidP="003D4F85">
      <w:pPr>
        <w:ind w:left="0" w:right="42"/>
        <w:jc w:val="left"/>
        <w:rPr>
          <w:sz w:val="22"/>
        </w:rPr>
      </w:pPr>
      <w:r w:rsidRPr="00B6106D">
        <w:rPr>
          <w:sz w:val="22"/>
        </w:rPr>
        <w:t xml:space="preserve">As a result of their knowledge, position and/or the authority invested in their role, all those working with children in a school or education setting are in a position of trust in relation to all pupils on the roll. </w:t>
      </w:r>
    </w:p>
    <w:p w14:paraId="08E5DD1E"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75608B55" w14:textId="0EBB290F" w:rsidR="00372C96" w:rsidRPr="00B6106D" w:rsidRDefault="00411E92" w:rsidP="003D4F85">
      <w:pPr>
        <w:ind w:left="0" w:right="42"/>
        <w:jc w:val="left"/>
        <w:rPr>
          <w:sz w:val="22"/>
        </w:rPr>
      </w:pPr>
      <w:r w:rsidRPr="00B6106D">
        <w:rPr>
          <w:sz w:val="22"/>
        </w:rPr>
        <w:t>The relationship between a</w:t>
      </w:r>
      <w:r w:rsidR="00570F82" w:rsidRPr="00B6106D">
        <w:rPr>
          <w:sz w:val="22"/>
        </w:rPr>
        <w:t xml:space="preserve"> person working with a </w:t>
      </w:r>
      <w:r w:rsidR="00E4785D" w:rsidRPr="00B6106D">
        <w:rPr>
          <w:sz w:val="22"/>
        </w:rPr>
        <w:t>child/child</w:t>
      </w:r>
      <w:r w:rsidRPr="00B6106D">
        <w:rPr>
          <w:sz w:val="22"/>
        </w:rPr>
        <w:t xml:space="preserve"> is one in which the adult has a position of power or influence. It is vital for adults to understand this power that the relationship cannot be one between equals and the responsibility they must exercise </w:t>
      </w:r>
      <w:r w:rsidR="00C5554A" w:rsidRPr="00B6106D">
        <w:rPr>
          <w:sz w:val="22"/>
        </w:rPr>
        <w:t>consequently</w:t>
      </w:r>
      <w:r w:rsidRPr="00B6106D">
        <w:rPr>
          <w:sz w:val="22"/>
        </w:rPr>
        <w:t xml:space="preserve">. </w:t>
      </w:r>
    </w:p>
    <w:p w14:paraId="13CE2801"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66E16608" w14:textId="77777777" w:rsidR="00372C96" w:rsidRPr="00B6106D" w:rsidRDefault="00411E92" w:rsidP="003D4F85">
      <w:pPr>
        <w:ind w:left="0" w:right="42"/>
        <w:jc w:val="left"/>
        <w:rPr>
          <w:sz w:val="22"/>
        </w:rPr>
      </w:pPr>
      <w:r w:rsidRPr="00B6106D">
        <w:rPr>
          <w:sz w:val="22"/>
        </w:rPr>
        <w:t xml:space="preserve">The potential for exploitation and harm of vulnerable pupils means that adults have a responsibility to ensure that an unequal balance of power is not used for personal advantage or gratification. </w:t>
      </w:r>
    </w:p>
    <w:p w14:paraId="70143F88" w14:textId="77777777" w:rsidR="009E7BE3" w:rsidRPr="00B6106D" w:rsidRDefault="00411E92" w:rsidP="003D4F85">
      <w:pPr>
        <w:spacing w:after="27" w:line="259" w:lineRule="auto"/>
        <w:ind w:left="0" w:firstLine="0"/>
        <w:jc w:val="left"/>
        <w:rPr>
          <w:rFonts w:eastAsia="Calibri"/>
          <w:sz w:val="22"/>
        </w:rPr>
      </w:pPr>
      <w:r w:rsidRPr="00B6106D">
        <w:rPr>
          <w:rFonts w:eastAsia="Calibri"/>
          <w:sz w:val="22"/>
        </w:rPr>
        <w:t xml:space="preserve"> </w:t>
      </w:r>
    </w:p>
    <w:p w14:paraId="37EF9E9A" w14:textId="7B1903E8" w:rsidR="00FA4296" w:rsidRPr="00B6106D" w:rsidRDefault="00411E92" w:rsidP="003D4F85">
      <w:pPr>
        <w:pStyle w:val="TableParagraph"/>
        <w:ind w:right="2" w:firstLine="56"/>
        <w:jc w:val="both"/>
      </w:pPr>
      <w:r w:rsidRPr="00B6106D">
        <w:t xml:space="preserve">Staff should always maintain appropriate professional boundaries, avoid behaviour which could be misinterpreted by others and report and record any such incident. </w:t>
      </w:r>
      <w:r w:rsidR="00FA4296" w:rsidRPr="00B6106D">
        <w:t xml:space="preserve">This is as relevant in the online world as it is in the classroom; staff engaging with pupils and / or parents online have a responsibility to </w:t>
      </w:r>
      <w:r w:rsidR="00C5554A" w:rsidRPr="00B6106D">
        <w:t>always model safe practice</w:t>
      </w:r>
      <w:r w:rsidR="00FA4296" w:rsidRPr="00B6106D">
        <w:t>.</w:t>
      </w:r>
    </w:p>
    <w:p w14:paraId="5DEAA83A" w14:textId="77777777" w:rsidR="00372C96" w:rsidRPr="00B6106D" w:rsidRDefault="00411E92" w:rsidP="003D4F85">
      <w:pPr>
        <w:spacing w:after="0" w:line="259" w:lineRule="auto"/>
        <w:ind w:left="0" w:firstLine="0"/>
        <w:jc w:val="left"/>
        <w:rPr>
          <w:sz w:val="22"/>
        </w:rPr>
      </w:pPr>
      <w:r w:rsidRPr="00B6106D">
        <w:rPr>
          <w:rFonts w:eastAsia="Calibri"/>
          <w:sz w:val="22"/>
        </w:rPr>
        <w:t xml:space="preserve"> </w:t>
      </w:r>
    </w:p>
    <w:p w14:paraId="0E44ACC3" w14:textId="77777777" w:rsidR="00372C96" w:rsidRPr="00B6106D" w:rsidRDefault="00411E92" w:rsidP="003D4F85">
      <w:pPr>
        <w:ind w:left="0" w:right="42"/>
        <w:jc w:val="left"/>
        <w:rPr>
          <w:sz w:val="22"/>
        </w:rPr>
      </w:pPr>
      <w:r w:rsidRPr="00B6106D">
        <w:rPr>
          <w:sz w:val="22"/>
        </w:rPr>
        <w:t xml:space="preserve">Where a person aged 18 or over is in a position of trust with a child under 18, it is an offence for that person to engage in sexual activity with or in the presence of that child, or to cause or incite that child to engage in or watch sexual activity. </w:t>
      </w:r>
    </w:p>
    <w:p w14:paraId="7BA479B2" w14:textId="6209F92C" w:rsidR="00372C96" w:rsidRPr="00B6106D" w:rsidRDefault="00372C96" w:rsidP="0097065E">
      <w:pPr>
        <w:spacing w:after="0" w:line="259" w:lineRule="auto"/>
        <w:ind w:left="1078" w:firstLine="0"/>
        <w:jc w:val="left"/>
        <w:rPr>
          <w:sz w:val="22"/>
        </w:rPr>
      </w:pPr>
    </w:p>
    <w:p w14:paraId="6FDD9F17" w14:textId="77777777" w:rsidR="00372C96" w:rsidRPr="00B6106D" w:rsidRDefault="00411E92" w:rsidP="003D4F85">
      <w:pPr>
        <w:spacing w:after="12" w:line="248" w:lineRule="auto"/>
        <w:ind w:left="0" w:right="248"/>
        <w:jc w:val="left"/>
        <w:rPr>
          <w:sz w:val="22"/>
        </w:rPr>
      </w:pPr>
      <w:r w:rsidRPr="00B6106D">
        <w:rPr>
          <w:i/>
          <w:color w:val="FF0000"/>
          <w:sz w:val="22"/>
        </w:rPr>
        <w:t>This means that staff should not:</w:t>
      </w:r>
      <w:r w:rsidRPr="00B6106D">
        <w:rPr>
          <w:sz w:val="22"/>
        </w:rPr>
        <w:t xml:space="preserve"> </w:t>
      </w:r>
      <w:r w:rsidRPr="00B6106D">
        <w:rPr>
          <w:rFonts w:eastAsia="Calibri"/>
          <w:sz w:val="22"/>
        </w:rPr>
        <w:t xml:space="preserve"> </w:t>
      </w:r>
    </w:p>
    <w:p w14:paraId="242D3842" w14:textId="77777777" w:rsidR="00372C96" w:rsidRPr="00B6106D" w:rsidRDefault="00411E92" w:rsidP="003D4F85">
      <w:pPr>
        <w:numPr>
          <w:ilvl w:val="0"/>
          <w:numId w:val="6"/>
        </w:numPr>
        <w:spacing w:after="12" w:line="248" w:lineRule="auto"/>
        <w:ind w:left="851" w:right="248" w:hanging="284"/>
        <w:jc w:val="left"/>
        <w:rPr>
          <w:sz w:val="22"/>
        </w:rPr>
      </w:pPr>
      <w:r w:rsidRPr="00B6106D">
        <w:rPr>
          <w:i/>
          <w:color w:val="FF0000"/>
          <w:sz w:val="22"/>
        </w:rPr>
        <w:t>use their position to gain access to information for their own advantage and/or a pupil’s or family's detriment</w:t>
      </w:r>
      <w:r w:rsidRPr="00B6106D">
        <w:rPr>
          <w:sz w:val="22"/>
        </w:rPr>
        <w:t xml:space="preserve"> </w:t>
      </w:r>
    </w:p>
    <w:p w14:paraId="75D3FC0A" w14:textId="5FF37E33" w:rsidR="00372C96" w:rsidRPr="00B6106D" w:rsidRDefault="00411E92" w:rsidP="003D4F85">
      <w:pPr>
        <w:numPr>
          <w:ilvl w:val="0"/>
          <w:numId w:val="6"/>
        </w:numPr>
        <w:spacing w:after="12" w:line="248" w:lineRule="auto"/>
        <w:ind w:left="851" w:right="248" w:hanging="284"/>
        <w:jc w:val="left"/>
        <w:rPr>
          <w:sz w:val="22"/>
        </w:rPr>
      </w:pPr>
      <w:r w:rsidRPr="00B6106D">
        <w:rPr>
          <w:i/>
          <w:color w:val="FF0000"/>
          <w:sz w:val="22"/>
        </w:rPr>
        <w:t xml:space="preserve">use their power to intimidate, threaten, </w:t>
      </w:r>
      <w:r w:rsidR="00C5554A" w:rsidRPr="00B6106D">
        <w:rPr>
          <w:i/>
          <w:color w:val="FF0000"/>
          <w:sz w:val="22"/>
        </w:rPr>
        <w:t>coerce,</w:t>
      </w:r>
      <w:r w:rsidRPr="00B6106D">
        <w:rPr>
          <w:i/>
          <w:color w:val="FF0000"/>
          <w:sz w:val="22"/>
        </w:rPr>
        <w:t xml:space="preserve"> or undermine pupils</w:t>
      </w:r>
      <w:r w:rsidRPr="00B6106D">
        <w:rPr>
          <w:sz w:val="22"/>
        </w:rPr>
        <w:t xml:space="preserve"> </w:t>
      </w:r>
    </w:p>
    <w:p w14:paraId="6078F116" w14:textId="77777777" w:rsidR="00372C96" w:rsidRPr="00B6106D" w:rsidRDefault="00411E92" w:rsidP="003D4F85">
      <w:pPr>
        <w:numPr>
          <w:ilvl w:val="0"/>
          <w:numId w:val="6"/>
        </w:numPr>
        <w:spacing w:after="12" w:line="248" w:lineRule="auto"/>
        <w:ind w:left="851" w:right="248" w:hanging="284"/>
        <w:jc w:val="left"/>
        <w:rPr>
          <w:sz w:val="22"/>
        </w:rPr>
      </w:pPr>
      <w:r w:rsidRPr="00B6106D">
        <w:rPr>
          <w:i/>
          <w:color w:val="FF0000"/>
          <w:sz w:val="22"/>
        </w:rPr>
        <w:t>use their status and standing to form or promote relationships with pupils which are of a sexual nature, or which may become so</w:t>
      </w:r>
      <w:r w:rsidRPr="00B6106D">
        <w:rPr>
          <w:sz w:val="22"/>
        </w:rPr>
        <w:t xml:space="preserve"> </w:t>
      </w:r>
    </w:p>
    <w:p w14:paraId="1AC5B0BC" w14:textId="77777777" w:rsidR="00372C96" w:rsidRPr="00B6106D" w:rsidRDefault="00411E92" w:rsidP="0097065E">
      <w:pPr>
        <w:spacing w:after="16" w:line="259" w:lineRule="auto"/>
        <w:ind w:left="1078" w:firstLine="0"/>
        <w:jc w:val="left"/>
        <w:rPr>
          <w:sz w:val="22"/>
        </w:rPr>
      </w:pPr>
      <w:r w:rsidRPr="00B6106D">
        <w:rPr>
          <w:rFonts w:eastAsia="Calibri"/>
          <w:sz w:val="22"/>
        </w:rPr>
        <w:t xml:space="preserve"> </w:t>
      </w:r>
    </w:p>
    <w:p w14:paraId="2D19EAAC" w14:textId="302E2503" w:rsidR="00372C96" w:rsidRPr="00A40C9D" w:rsidRDefault="00411E92" w:rsidP="00C71A66">
      <w:pPr>
        <w:spacing w:after="7" w:line="259" w:lineRule="auto"/>
        <w:ind w:left="0" w:firstLine="0"/>
        <w:jc w:val="left"/>
        <w:rPr>
          <w:b/>
          <w:bCs/>
          <w:sz w:val="22"/>
        </w:rPr>
      </w:pPr>
      <w:r w:rsidRPr="00A40C9D">
        <w:rPr>
          <w:rFonts w:eastAsia="Calibri"/>
          <w:b/>
          <w:bCs/>
          <w:sz w:val="22"/>
        </w:rPr>
        <w:t xml:space="preserve">6.   </w:t>
      </w:r>
      <w:r w:rsidRPr="00A40C9D">
        <w:rPr>
          <w:b/>
          <w:bCs/>
          <w:sz w:val="22"/>
        </w:rPr>
        <w:t xml:space="preserve">Confidentiality </w:t>
      </w:r>
    </w:p>
    <w:p w14:paraId="564CA22C"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54F65C15" w14:textId="77777777" w:rsidR="00372C96" w:rsidRPr="00B6106D" w:rsidRDefault="00411E92" w:rsidP="00C71A66">
      <w:pPr>
        <w:ind w:left="0" w:right="42"/>
        <w:jc w:val="left"/>
        <w:rPr>
          <w:sz w:val="22"/>
        </w:rPr>
      </w:pPr>
      <w:r w:rsidRPr="00B6106D">
        <w:rPr>
          <w:sz w:val="22"/>
        </w:rPr>
        <w:t xml:space="preserve">The storing and processing of personal information is governed by the </w:t>
      </w:r>
      <w:r w:rsidR="00084303" w:rsidRPr="00B6106D">
        <w:rPr>
          <w:sz w:val="22"/>
        </w:rPr>
        <w:t xml:space="preserve">General </w:t>
      </w:r>
      <w:r w:rsidRPr="00B6106D">
        <w:rPr>
          <w:sz w:val="22"/>
        </w:rPr>
        <w:t xml:space="preserve">Data Protection Act </w:t>
      </w:r>
      <w:r w:rsidR="00084303" w:rsidRPr="00B6106D">
        <w:rPr>
          <w:sz w:val="22"/>
        </w:rPr>
        <w:t>2017 (</w:t>
      </w:r>
      <w:r w:rsidRPr="00B6106D">
        <w:rPr>
          <w:sz w:val="22"/>
        </w:rPr>
        <w:t>GDPR</w:t>
      </w:r>
      <w:r w:rsidR="00084303" w:rsidRPr="00B6106D">
        <w:rPr>
          <w:sz w:val="22"/>
        </w:rPr>
        <w:t>) and Data Protection Act 2018</w:t>
      </w:r>
      <w:r w:rsidRPr="00B6106D">
        <w:rPr>
          <w:sz w:val="22"/>
        </w:rPr>
        <w:t xml:space="preserve">. Employers should provide clear advice to staff about their responsibilities under this legislation so that, when considering sharing confidential information, those principles should apply. </w:t>
      </w:r>
    </w:p>
    <w:p w14:paraId="0A377344"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0C4D9ED2" w14:textId="6CC53D4B" w:rsidR="00372C96" w:rsidRPr="00B6106D" w:rsidRDefault="00411E92" w:rsidP="00C71A66">
      <w:pPr>
        <w:ind w:left="0" w:right="42"/>
        <w:jc w:val="left"/>
        <w:rPr>
          <w:sz w:val="22"/>
        </w:rPr>
      </w:pPr>
      <w:r w:rsidRPr="00B6106D">
        <w:rPr>
          <w:sz w:val="22"/>
        </w:rPr>
        <w:t xml:space="preserve">Staff may have access to </w:t>
      </w:r>
      <w:r w:rsidR="00084303" w:rsidRPr="00B6106D">
        <w:rPr>
          <w:sz w:val="22"/>
        </w:rPr>
        <w:t xml:space="preserve">special category personal data </w:t>
      </w:r>
      <w:r w:rsidRPr="00B6106D">
        <w:rPr>
          <w:sz w:val="22"/>
        </w:rPr>
        <w:t xml:space="preserve">about pupils and their families which must be </w:t>
      </w:r>
      <w:r w:rsidR="00C5554A" w:rsidRPr="00B6106D">
        <w:rPr>
          <w:sz w:val="22"/>
        </w:rPr>
        <w:t>always kept confidential</w:t>
      </w:r>
      <w:r w:rsidRPr="00B6106D">
        <w:rPr>
          <w:sz w:val="22"/>
        </w:rPr>
        <w:t xml:space="preserve"> and only shared when legally permissible to do so and in the interest of the child.  Records should only be shared with those who have a legitimate professional need to see them. </w:t>
      </w:r>
    </w:p>
    <w:p w14:paraId="18D28AB9"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6020AA08" w14:textId="5C5D52B9" w:rsidR="00372C96" w:rsidRPr="00B6106D" w:rsidRDefault="00411E92" w:rsidP="00C71A66">
      <w:pPr>
        <w:ind w:left="0" w:right="42"/>
        <w:jc w:val="left"/>
        <w:rPr>
          <w:sz w:val="22"/>
        </w:rPr>
      </w:pPr>
      <w:r w:rsidRPr="00B6106D">
        <w:rPr>
          <w:sz w:val="22"/>
        </w:rPr>
        <w:t xml:space="preserve">Staff should never use confidential or personal information about a pupil or her/his family for their own, or others advantage (including that of partners, friends, </w:t>
      </w:r>
      <w:r w:rsidR="00C5554A" w:rsidRPr="00B6106D">
        <w:rPr>
          <w:sz w:val="22"/>
        </w:rPr>
        <w:t>relatives,</w:t>
      </w:r>
      <w:r w:rsidRPr="00B6106D">
        <w:rPr>
          <w:sz w:val="22"/>
        </w:rPr>
        <w:t xml:space="preserve"> or other organisations). Information must never be used to intimidate, humiliate, or embarrass the child. Confidential information should never be used casually in conversation or shared with any person other than on a need-to-know basis. In circumstances where the pupil’s identity does not need to be disclosed the information should be used anonymously. </w:t>
      </w:r>
    </w:p>
    <w:p w14:paraId="6027D20A" w14:textId="77777777" w:rsidR="00743001" w:rsidRPr="00B6106D" w:rsidRDefault="00743001" w:rsidP="0097065E">
      <w:pPr>
        <w:ind w:left="1078" w:right="42" w:hanging="115"/>
        <w:jc w:val="left"/>
        <w:rPr>
          <w:rFonts w:eastAsia="Calibri"/>
          <w:sz w:val="22"/>
          <w:vertAlign w:val="superscript"/>
        </w:rPr>
      </w:pPr>
    </w:p>
    <w:p w14:paraId="72B1C15E" w14:textId="77777777" w:rsidR="00372C96" w:rsidRPr="00B6106D" w:rsidRDefault="00411E92" w:rsidP="00C71A66">
      <w:pPr>
        <w:ind w:left="0" w:right="42" w:firstLine="0"/>
        <w:jc w:val="left"/>
        <w:rPr>
          <w:sz w:val="22"/>
        </w:rPr>
      </w:pPr>
      <w:r w:rsidRPr="00B6106D">
        <w:rPr>
          <w:sz w:val="22"/>
        </w:rPr>
        <w:lastRenderedPageBreak/>
        <w:t xml:space="preserve">There are some circumstances in which a member of staff may be expected to share information about a pupil, for example when abuse is alleged or suspected. In such cases, individuals have a duty to pass information on without delay, but only to those with designated safeguarding responsibilities. </w:t>
      </w:r>
    </w:p>
    <w:p w14:paraId="28541708" w14:textId="77777777" w:rsidR="00372C96" w:rsidRPr="00B6106D" w:rsidRDefault="00411E92" w:rsidP="00C71A66">
      <w:pPr>
        <w:spacing w:after="27" w:line="259" w:lineRule="auto"/>
        <w:ind w:left="0" w:firstLine="0"/>
        <w:jc w:val="left"/>
        <w:rPr>
          <w:sz w:val="22"/>
        </w:rPr>
      </w:pPr>
      <w:r w:rsidRPr="00B6106D">
        <w:rPr>
          <w:rFonts w:eastAsia="Calibri"/>
          <w:sz w:val="22"/>
        </w:rPr>
        <w:t xml:space="preserve">  </w:t>
      </w:r>
    </w:p>
    <w:p w14:paraId="3D044654" w14:textId="20E2D588" w:rsidR="00372C96" w:rsidRPr="00B6106D" w:rsidRDefault="00411E92" w:rsidP="00C71A66">
      <w:pPr>
        <w:ind w:left="0" w:right="42"/>
        <w:jc w:val="left"/>
        <w:rPr>
          <w:sz w:val="22"/>
        </w:rPr>
      </w:pPr>
      <w:r w:rsidRPr="00B6106D">
        <w:rPr>
          <w:sz w:val="22"/>
        </w:rPr>
        <w:t xml:space="preserve">If a child – or their parent / carer – makes a disclosure regarding abuse or neglect, the member of staff must follow the setting’s procedures. The adult should not promise confidentiality to a child or </w:t>
      </w:r>
      <w:r w:rsidR="00E4785D" w:rsidRPr="00B6106D">
        <w:rPr>
          <w:sz w:val="22"/>
        </w:rPr>
        <w:t>parent but</w:t>
      </w:r>
      <w:r w:rsidRPr="00B6106D">
        <w:rPr>
          <w:sz w:val="22"/>
        </w:rPr>
        <w:t xml:space="preserve"> should give reassurance that the information will be treated sensitively. </w:t>
      </w:r>
    </w:p>
    <w:p w14:paraId="680AD5BC"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02B6899B" w14:textId="10C3E179" w:rsidR="00372C96" w:rsidRPr="00B6106D" w:rsidRDefault="00411E92" w:rsidP="00C71A66">
      <w:pPr>
        <w:ind w:left="0" w:right="42"/>
        <w:jc w:val="left"/>
        <w:rPr>
          <w:sz w:val="22"/>
        </w:rPr>
      </w:pPr>
      <w:r w:rsidRPr="00B6106D">
        <w:rPr>
          <w:sz w:val="22"/>
        </w:rPr>
        <w:t xml:space="preserve">If a member of staff is in any doubt about whether to share information or keep it </w:t>
      </w:r>
      <w:r w:rsidR="00E4785D" w:rsidRPr="00B6106D">
        <w:rPr>
          <w:sz w:val="22"/>
        </w:rPr>
        <w:t>confidential,</w:t>
      </w:r>
      <w:r w:rsidRPr="00B6106D">
        <w:rPr>
          <w:sz w:val="22"/>
        </w:rPr>
        <w:t xml:space="preserve"> he or she should seek guidance from the Designated Safeguarding Lead. Any media or legal enquiries should be passed to senior management. </w:t>
      </w:r>
    </w:p>
    <w:p w14:paraId="2FC9BFE6"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9D3A40F" w14:textId="77777777" w:rsidR="00372C96" w:rsidRPr="00B6106D" w:rsidRDefault="00411E92" w:rsidP="00C71A66">
      <w:pPr>
        <w:spacing w:after="12" w:line="248" w:lineRule="auto"/>
        <w:ind w:left="0" w:right="248"/>
        <w:jc w:val="left"/>
        <w:rPr>
          <w:sz w:val="22"/>
        </w:rPr>
      </w:pPr>
      <w:r w:rsidRPr="00B6106D">
        <w:rPr>
          <w:i/>
          <w:color w:val="FF0000"/>
          <w:sz w:val="22"/>
        </w:rPr>
        <w:t>This means that staff:</w:t>
      </w:r>
      <w:r w:rsidRPr="00B6106D">
        <w:rPr>
          <w:sz w:val="22"/>
        </w:rPr>
        <w:t xml:space="preserve"> </w:t>
      </w:r>
      <w:r w:rsidRPr="00B6106D">
        <w:rPr>
          <w:rFonts w:eastAsia="Calibri"/>
          <w:sz w:val="22"/>
        </w:rPr>
        <w:t xml:space="preserve"> </w:t>
      </w:r>
    </w:p>
    <w:p w14:paraId="7749CB8E" w14:textId="17E7157C" w:rsidR="00372C96" w:rsidRPr="00B6106D" w:rsidRDefault="00411E92" w:rsidP="00C71A66">
      <w:pPr>
        <w:numPr>
          <w:ilvl w:val="0"/>
          <w:numId w:val="7"/>
        </w:numPr>
        <w:spacing w:after="12" w:line="248" w:lineRule="auto"/>
        <w:ind w:left="851" w:right="248" w:hanging="284"/>
        <w:jc w:val="left"/>
        <w:rPr>
          <w:sz w:val="22"/>
        </w:rPr>
      </w:pPr>
      <w:r w:rsidRPr="00B6106D">
        <w:rPr>
          <w:i/>
          <w:color w:val="FF0000"/>
          <w:sz w:val="22"/>
        </w:rPr>
        <w:t xml:space="preserve">need to know the name of their Designated Safeguarding Lead and be familiar </w:t>
      </w:r>
      <w:r w:rsidR="00E4785D" w:rsidRPr="00B6106D">
        <w:rPr>
          <w:i/>
          <w:color w:val="FF0000"/>
          <w:sz w:val="22"/>
        </w:rPr>
        <w:t>with Multi</w:t>
      </w:r>
      <w:r w:rsidR="009E7BE3" w:rsidRPr="00B6106D">
        <w:rPr>
          <w:i/>
          <w:color w:val="FF0000"/>
          <w:sz w:val="22"/>
        </w:rPr>
        <w:t xml:space="preserve"> Agency Partnership (</w:t>
      </w:r>
      <w:r w:rsidR="00C771FB" w:rsidRPr="00B6106D">
        <w:rPr>
          <w:i/>
          <w:color w:val="FF0000"/>
          <w:sz w:val="22"/>
        </w:rPr>
        <w:t>MAP</w:t>
      </w:r>
      <w:r w:rsidR="000C262F" w:rsidRPr="00B6106D">
        <w:rPr>
          <w:i/>
          <w:color w:val="FF0000"/>
          <w:sz w:val="22"/>
        </w:rPr>
        <w:t xml:space="preserve"> formerly LCSB</w:t>
      </w:r>
      <w:r w:rsidR="009E7BE3" w:rsidRPr="00B6106D">
        <w:rPr>
          <w:i/>
          <w:color w:val="FF0000"/>
          <w:sz w:val="22"/>
        </w:rPr>
        <w:t>)</w:t>
      </w:r>
      <w:r w:rsidRPr="00B6106D">
        <w:rPr>
          <w:i/>
          <w:color w:val="FF0000"/>
          <w:sz w:val="22"/>
        </w:rPr>
        <w:t xml:space="preserve"> child pro</w:t>
      </w:r>
      <w:r w:rsidR="000C262F" w:rsidRPr="00B6106D">
        <w:rPr>
          <w:i/>
          <w:color w:val="FF0000"/>
          <w:sz w:val="22"/>
        </w:rPr>
        <w:t>tection procedures and guidance</w:t>
      </w:r>
    </w:p>
    <w:p w14:paraId="65130D4E" w14:textId="77777777" w:rsidR="00372C96" w:rsidRPr="00B6106D" w:rsidRDefault="00411E92" w:rsidP="00C71A66">
      <w:pPr>
        <w:numPr>
          <w:ilvl w:val="0"/>
          <w:numId w:val="7"/>
        </w:numPr>
        <w:spacing w:after="12" w:line="248" w:lineRule="auto"/>
        <w:ind w:left="851" w:right="248" w:hanging="284"/>
        <w:jc w:val="left"/>
        <w:rPr>
          <w:sz w:val="22"/>
        </w:rPr>
      </w:pPr>
      <w:r w:rsidRPr="00B6106D">
        <w:rPr>
          <w:i/>
          <w:color w:val="FF0000"/>
          <w:sz w:val="22"/>
        </w:rPr>
        <w:t>are expected to treat information they receive about pupils and families in a discreet and confidential manner</w:t>
      </w:r>
      <w:r w:rsidRPr="00B6106D">
        <w:rPr>
          <w:sz w:val="22"/>
        </w:rPr>
        <w:t xml:space="preserve"> </w:t>
      </w:r>
    </w:p>
    <w:p w14:paraId="26F259F4" w14:textId="757F21D0" w:rsidR="00372C96" w:rsidRPr="00B6106D" w:rsidRDefault="00411E92" w:rsidP="00C71A66">
      <w:pPr>
        <w:numPr>
          <w:ilvl w:val="0"/>
          <w:numId w:val="7"/>
        </w:numPr>
        <w:spacing w:after="12" w:line="248" w:lineRule="auto"/>
        <w:ind w:left="851" w:right="248" w:hanging="284"/>
        <w:jc w:val="left"/>
        <w:rPr>
          <w:sz w:val="22"/>
        </w:rPr>
      </w:pPr>
      <w:r w:rsidRPr="00B6106D">
        <w:rPr>
          <w:i/>
          <w:color w:val="FF0000"/>
          <w:sz w:val="22"/>
        </w:rPr>
        <w:t>should seek advice from a senior member of staff (designated safeguarding lead) if</w:t>
      </w:r>
      <w:r w:rsidRPr="00B6106D">
        <w:rPr>
          <w:sz w:val="22"/>
        </w:rPr>
        <w:t xml:space="preserve"> </w:t>
      </w:r>
      <w:r w:rsidRPr="00B6106D">
        <w:rPr>
          <w:i/>
          <w:color w:val="FF0000"/>
          <w:sz w:val="22"/>
        </w:rPr>
        <w:t xml:space="preserve">they are in any doubt about sharing information they </w:t>
      </w:r>
      <w:r w:rsidR="00E4785D" w:rsidRPr="00B6106D">
        <w:rPr>
          <w:i/>
          <w:color w:val="FF0000"/>
          <w:sz w:val="22"/>
        </w:rPr>
        <w:t>hold,</w:t>
      </w:r>
      <w:r w:rsidRPr="00B6106D">
        <w:rPr>
          <w:i/>
          <w:color w:val="FF0000"/>
          <w:sz w:val="22"/>
        </w:rPr>
        <w:t xml:space="preserve"> or which has been requested of them</w:t>
      </w:r>
      <w:r w:rsidRPr="00B6106D">
        <w:rPr>
          <w:sz w:val="22"/>
        </w:rPr>
        <w:t xml:space="preserve"> </w:t>
      </w:r>
    </w:p>
    <w:p w14:paraId="3A71BFB5" w14:textId="0AD4CE40" w:rsidR="00372C96" w:rsidRPr="00B6106D" w:rsidRDefault="00E4785D" w:rsidP="00C71A66">
      <w:pPr>
        <w:numPr>
          <w:ilvl w:val="0"/>
          <w:numId w:val="7"/>
        </w:numPr>
        <w:spacing w:after="12" w:line="248" w:lineRule="auto"/>
        <w:ind w:left="851" w:right="248" w:hanging="284"/>
        <w:jc w:val="left"/>
        <w:rPr>
          <w:sz w:val="22"/>
        </w:rPr>
      </w:pPr>
      <w:r w:rsidRPr="00B6106D">
        <w:rPr>
          <w:i/>
          <w:color w:val="FF0000"/>
          <w:sz w:val="22"/>
        </w:rPr>
        <w:t xml:space="preserve">need to be clear about when </w:t>
      </w:r>
      <w:r w:rsidR="00450238" w:rsidRPr="00B6106D">
        <w:rPr>
          <w:i/>
          <w:color w:val="FF0000"/>
          <w:sz w:val="22"/>
        </w:rPr>
        <w:t>information can</w:t>
      </w:r>
      <w:r w:rsidR="00411E92" w:rsidRPr="00B6106D">
        <w:rPr>
          <w:i/>
          <w:color w:val="FF0000"/>
          <w:sz w:val="22"/>
        </w:rPr>
        <w:t>/ must be shared and in what circumstances</w:t>
      </w:r>
      <w:r w:rsidR="00411E92" w:rsidRPr="00B6106D">
        <w:rPr>
          <w:sz w:val="22"/>
        </w:rPr>
        <w:t xml:space="preserve"> </w:t>
      </w:r>
    </w:p>
    <w:p w14:paraId="38D442F8" w14:textId="76041F72" w:rsidR="00372C96" w:rsidRPr="00B6106D" w:rsidRDefault="00411E92" w:rsidP="00C71A66">
      <w:pPr>
        <w:numPr>
          <w:ilvl w:val="0"/>
          <w:numId w:val="7"/>
        </w:numPr>
        <w:spacing w:after="12" w:line="248" w:lineRule="auto"/>
        <w:ind w:left="851" w:right="248" w:hanging="284"/>
        <w:jc w:val="left"/>
        <w:rPr>
          <w:sz w:val="22"/>
        </w:rPr>
      </w:pPr>
      <w:r w:rsidRPr="00B6106D">
        <w:rPr>
          <w:i/>
          <w:color w:val="FF0000"/>
          <w:sz w:val="22"/>
        </w:rPr>
        <w:t xml:space="preserve">need to know the </w:t>
      </w:r>
      <w:r w:rsidR="00E4785D" w:rsidRPr="00B6106D">
        <w:rPr>
          <w:i/>
          <w:color w:val="FF0000"/>
          <w:sz w:val="22"/>
        </w:rPr>
        <w:t xml:space="preserve">procedures for responding to allegations against </w:t>
      </w:r>
      <w:r w:rsidR="00450238" w:rsidRPr="00B6106D">
        <w:rPr>
          <w:i/>
          <w:color w:val="FF0000"/>
          <w:sz w:val="22"/>
        </w:rPr>
        <w:t>staff and</w:t>
      </w:r>
      <w:r w:rsidRPr="00B6106D">
        <w:rPr>
          <w:i/>
          <w:color w:val="FF0000"/>
          <w:sz w:val="22"/>
        </w:rPr>
        <w:t xml:space="preserve"> to</w:t>
      </w:r>
      <w:r w:rsidRPr="00B6106D">
        <w:rPr>
          <w:sz w:val="22"/>
        </w:rPr>
        <w:t xml:space="preserve"> </w:t>
      </w:r>
      <w:r w:rsidRPr="00B6106D">
        <w:rPr>
          <w:i/>
          <w:color w:val="FF0000"/>
          <w:sz w:val="22"/>
        </w:rPr>
        <w:t>whom any concerns or allegations should be reported</w:t>
      </w:r>
      <w:r w:rsidRPr="00B6106D">
        <w:rPr>
          <w:sz w:val="22"/>
        </w:rPr>
        <w:t xml:space="preserve"> </w:t>
      </w:r>
    </w:p>
    <w:p w14:paraId="4219F11F" w14:textId="114F46E6" w:rsidR="00372C96" w:rsidRPr="00B6106D" w:rsidRDefault="00E4785D" w:rsidP="00C71A66">
      <w:pPr>
        <w:numPr>
          <w:ilvl w:val="0"/>
          <w:numId w:val="7"/>
        </w:numPr>
        <w:spacing w:after="12" w:line="248" w:lineRule="auto"/>
        <w:ind w:left="851" w:right="248" w:hanging="284"/>
        <w:jc w:val="left"/>
        <w:rPr>
          <w:sz w:val="22"/>
        </w:rPr>
      </w:pPr>
      <w:r w:rsidRPr="00B6106D">
        <w:rPr>
          <w:i/>
          <w:color w:val="FF0000"/>
          <w:sz w:val="22"/>
        </w:rPr>
        <w:t>need to ensure that where personal</w:t>
      </w:r>
      <w:r w:rsidR="00411E92" w:rsidRPr="00B6106D">
        <w:rPr>
          <w:i/>
          <w:color w:val="FF0000"/>
          <w:sz w:val="22"/>
        </w:rPr>
        <w:t xml:space="preserve"> </w:t>
      </w:r>
      <w:r w:rsidRPr="00B6106D">
        <w:rPr>
          <w:i/>
          <w:color w:val="FF0000"/>
          <w:sz w:val="22"/>
        </w:rPr>
        <w:t xml:space="preserve">information </w:t>
      </w:r>
      <w:r w:rsidR="00450238" w:rsidRPr="00B6106D">
        <w:rPr>
          <w:i/>
          <w:color w:val="FF0000"/>
          <w:sz w:val="22"/>
        </w:rPr>
        <w:t>is recorded</w:t>
      </w:r>
      <w:r w:rsidR="00411E92" w:rsidRPr="00B6106D">
        <w:rPr>
          <w:i/>
          <w:color w:val="FF0000"/>
          <w:sz w:val="22"/>
        </w:rPr>
        <w:t xml:space="preserve"> using modern technologies that systems and devices are kept secure</w:t>
      </w:r>
      <w:r w:rsidR="00411E92" w:rsidRPr="00B6106D">
        <w:rPr>
          <w:sz w:val="22"/>
        </w:rPr>
        <w:t xml:space="preserve"> </w:t>
      </w:r>
    </w:p>
    <w:p w14:paraId="7844019C" w14:textId="77777777" w:rsidR="00372C96" w:rsidRPr="00B6106D" w:rsidRDefault="00411E92" w:rsidP="00E944AD">
      <w:pPr>
        <w:spacing w:after="14" w:line="259" w:lineRule="auto"/>
        <w:ind w:left="1078" w:firstLine="0"/>
        <w:jc w:val="left"/>
        <w:rPr>
          <w:sz w:val="22"/>
        </w:rPr>
      </w:pPr>
      <w:r w:rsidRPr="00B6106D">
        <w:rPr>
          <w:rFonts w:eastAsia="Calibri"/>
          <w:sz w:val="22"/>
        </w:rPr>
        <w:t xml:space="preserve">  </w:t>
      </w:r>
    </w:p>
    <w:p w14:paraId="63FEA539" w14:textId="77777777" w:rsidR="00372C96" w:rsidRPr="00B6106D" w:rsidRDefault="00411E92" w:rsidP="00C71A66">
      <w:pPr>
        <w:pStyle w:val="Heading2"/>
        <w:ind w:left="0"/>
        <w:rPr>
          <w:sz w:val="22"/>
        </w:rPr>
      </w:pPr>
      <w:r w:rsidRPr="00B6106D">
        <w:rPr>
          <w:rFonts w:eastAsia="Calibri"/>
          <w:sz w:val="22"/>
        </w:rPr>
        <w:t xml:space="preserve">7.  </w:t>
      </w:r>
      <w:r w:rsidRPr="00B6106D">
        <w:rPr>
          <w:sz w:val="22"/>
        </w:rPr>
        <w:t xml:space="preserve">Standards of </w:t>
      </w:r>
      <w:r w:rsidR="00F84674" w:rsidRPr="00B6106D">
        <w:rPr>
          <w:sz w:val="22"/>
        </w:rPr>
        <w:t>behaviour</w:t>
      </w:r>
      <w:r w:rsidRPr="00B6106D">
        <w:rPr>
          <w:b w:val="0"/>
          <w:sz w:val="22"/>
        </w:rPr>
        <w:t xml:space="preserve"> </w:t>
      </w:r>
    </w:p>
    <w:p w14:paraId="3B1556BF"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3CADAB76" w14:textId="1DDDD6CD" w:rsidR="00372C96" w:rsidRPr="00B6106D" w:rsidRDefault="00411E92" w:rsidP="00C71A66">
      <w:pPr>
        <w:ind w:left="0" w:right="42"/>
        <w:jc w:val="left"/>
        <w:rPr>
          <w:sz w:val="22"/>
        </w:rPr>
      </w:pPr>
      <w:r w:rsidRPr="00B6106D">
        <w:rPr>
          <w:sz w:val="22"/>
        </w:rPr>
        <w:t xml:space="preserve">All staff have a responsibility to maintain public confidence in their ability to safeguard the welfare and best interests of children. They should adopt high standards of personal conduct </w:t>
      </w:r>
      <w:r w:rsidR="00C5554A" w:rsidRPr="00B6106D">
        <w:rPr>
          <w:sz w:val="22"/>
        </w:rPr>
        <w:t>to</w:t>
      </w:r>
      <w:r w:rsidRPr="00B6106D">
        <w:rPr>
          <w:sz w:val="22"/>
        </w:rPr>
        <w:t xml:space="preserve"> maintain confidence and respect of the </w:t>
      </w:r>
      <w:r w:rsidR="00C5554A" w:rsidRPr="00B6106D">
        <w:rPr>
          <w:sz w:val="22"/>
        </w:rPr>
        <w:t>public</w:t>
      </w:r>
      <w:r w:rsidRPr="00B6106D">
        <w:rPr>
          <w:sz w:val="22"/>
        </w:rPr>
        <w:t xml:space="preserve"> and those with whom they work. </w:t>
      </w:r>
    </w:p>
    <w:p w14:paraId="6D97B20B"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6F964A94" w14:textId="195BD0CA" w:rsidR="00372C96" w:rsidRPr="00B6106D" w:rsidRDefault="00411E92" w:rsidP="00C71A66">
      <w:pPr>
        <w:ind w:left="0" w:right="42"/>
        <w:jc w:val="left"/>
        <w:rPr>
          <w:sz w:val="22"/>
        </w:rPr>
      </w:pPr>
      <w:r w:rsidRPr="00B6106D">
        <w:rPr>
          <w:sz w:val="22"/>
        </w:rPr>
        <w:t xml:space="preserve">There may be times where an individual’s actions in their personal life come under scrutiny from the community, the </w:t>
      </w:r>
      <w:r w:rsidR="00C5554A" w:rsidRPr="00B6106D">
        <w:rPr>
          <w:sz w:val="22"/>
        </w:rPr>
        <w:t>media,</w:t>
      </w:r>
      <w:r w:rsidRPr="00B6106D">
        <w:rPr>
          <w:sz w:val="22"/>
        </w:rPr>
        <w:t xml:space="preserve"> or public authorities, including </w:t>
      </w:r>
      <w:r w:rsidR="00C5554A" w:rsidRPr="00B6106D">
        <w:rPr>
          <w:sz w:val="22"/>
        </w:rPr>
        <w:t>about</w:t>
      </w:r>
      <w:r w:rsidRPr="00B6106D">
        <w:rPr>
          <w:sz w:val="22"/>
        </w:rPr>
        <w:t xml:space="preserve">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disqualification from childcare, prohibition from teaching by the </w:t>
      </w:r>
      <w:r w:rsidR="00711BD0" w:rsidRPr="00B6106D">
        <w:rPr>
          <w:sz w:val="22"/>
        </w:rPr>
        <w:t xml:space="preserve">Teaching Regulation Agency </w:t>
      </w:r>
      <w:r w:rsidR="009E7BE3" w:rsidRPr="00B6106D">
        <w:rPr>
          <w:sz w:val="22"/>
        </w:rPr>
        <w:t>(</w:t>
      </w:r>
      <w:r w:rsidRPr="00B6106D">
        <w:rPr>
          <w:sz w:val="22"/>
        </w:rPr>
        <w:t>TRA</w:t>
      </w:r>
      <w:r w:rsidR="009E7BE3" w:rsidRPr="00B6106D">
        <w:rPr>
          <w:sz w:val="22"/>
        </w:rPr>
        <w:t>)</w:t>
      </w:r>
      <w:r w:rsidRPr="00B6106D">
        <w:rPr>
          <w:sz w:val="22"/>
        </w:rPr>
        <w:t xml:space="preserve">, a bar from engaging in regulated activity, or action by another relevant regulatory body. </w:t>
      </w:r>
    </w:p>
    <w:p w14:paraId="73B7EFE5"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727B2630" w14:textId="77777777" w:rsidR="00711BD0" w:rsidRPr="00B6106D" w:rsidRDefault="00711BD0" w:rsidP="00C71A66">
      <w:pPr>
        <w:spacing w:after="0" w:line="261" w:lineRule="auto"/>
        <w:ind w:left="0" w:right="87" w:firstLine="0"/>
        <w:jc w:val="left"/>
        <w:rPr>
          <w:sz w:val="22"/>
        </w:rPr>
      </w:pPr>
      <w:r w:rsidRPr="00B6106D">
        <w:rPr>
          <w:sz w:val="22"/>
        </w:rPr>
        <w:t xml:space="preserve">The Childcare (Disqualification) Regulations 2018 set out grounds for disqualification under the Childcare Act 2006 where a person meets certain criteria set out in the Regulations. </w:t>
      </w:r>
    </w:p>
    <w:p w14:paraId="79750555" w14:textId="77777777" w:rsidR="00711BD0" w:rsidRPr="00B6106D" w:rsidRDefault="00711BD0" w:rsidP="00C71A66">
      <w:pPr>
        <w:spacing w:after="0" w:line="261" w:lineRule="auto"/>
        <w:ind w:left="0" w:right="87" w:firstLine="0"/>
        <w:jc w:val="left"/>
        <w:rPr>
          <w:sz w:val="22"/>
        </w:rPr>
      </w:pPr>
    </w:p>
    <w:p w14:paraId="195A7E80" w14:textId="77777777" w:rsidR="00372C96" w:rsidRPr="00B6106D" w:rsidRDefault="00411E92" w:rsidP="00C71A66">
      <w:pPr>
        <w:tabs>
          <w:tab w:val="right" w:pos="9083"/>
        </w:tabs>
        <w:spacing w:after="0" w:line="259" w:lineRule="auto"/>
        <w:ind w:left="0" w:firstLine="0"/>
        <w:jc w:val="left"/>
        <w:rPr>
          <w:sz w:val="22"/>
        </w:rPr>
      </w:pPr>
      <w:r w:rsidRPr="00B6106D">
        <w:rPr>
          <w:sz w:val="22"/>
        </w:rPr>
        <w:t xml:space="preserve">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w:t>
      </w:r>
      <w:r w:rsidRPr="00B6106D">
        <w:rPr>
          <w:i/>
          <w:sz w:val="22"/>
        </w:rPr>
        <w:t xml:space="preserve">refused registration as a childcare provider or provider or manager of  a children’s home or had such registration cancelled. </w:t>
      </w:r>
      <w:r w:rsidRPr="00B6106D">
        <w:rPr>
          <w:sz w:val="22"/>
        </w:rPr>
        <w:t xml:space="preserve">A disqualified person is prohibited from providing relevant early or later year’s childcare as defined in the Childcare Act 2006 or being directly concerned in the management of such childcare. Schools and private childcare settings are also prohibited from employing a disqualified person in respect of relevant early or later year’s childcare. </w:t>
      </w:r>
    </w:p>
    <w:p w14:paraId="3FB3A847"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A4B72F9" w14:textId="77777777" w:rsidR="00372C96" w:rsidRPr="00B6106D" w:rsidRDefault="00411E92" w:rsidP="00C71A66">
      <w:pPr>
        <w:spacing w:after="12" w:line="248" w:lineRule="auto"/>
        <w:ind w:left="0" w:right="248"/>
        <w:jc w:val="left"/>
        <w:rPr>
          <w:sz w:val="22"/>
        </w:rPr>
      </w:pPr>
      <w:r w:rsidRPr="00B6106D">
        <w:rPr>
          <w:i/>
          <w:color w:val="FF0000"/>
          <w:sz w:val="22"/>
        </w:rPr>
        <w:t>This means that staff should not:</w:t>
      </w:r>
      <w:r w:rsidRPr="00B6106D">
        <w:rPr>
          <w:sz w:val="22"/>
        </w:rPr>
        <w:t xml:space="preserve"> </w:t>
      </w:r>
      <w:r w:rsidRPr="00B6106D">
        <w:rPr>
          <w:rFonts w:eastAsia="Calibri"/>
          <w:sz w:val="22"/>
        </w:rPr>
        <w:t xml:space="preserve"> </w:t>
      </w:r>
    </w:p>
    <w:p w14:paraId="6B86A9B9" w14:textId="3E8C0979" w:rsidR="00372C96" w:rsidRPr="00B6106D" w:rsidRDefault="00E4785D" w:rsidP="00C71A66">
      <w:pPr>
        <w:numPr>
          <w:ilvl w:val="0"/>
          <w:numId w:val="8"/>
        </w:numPr>
        <w:spacing w:after="12" w:line="248" w:lineRule="auto"/>
        <w:ind w:left="851" w:right="248" w:hanging="284"/>
        <w:jc w:val="left"/>
        <w:rPr>
          <w:sz w:val="22"/>
        </w:rPr>
      </w:pPr>
      <w:r w:rsidRPr="00B6106D">
        <w:rPr>
          <w:i/>
          <w:color w:val="FF0000"/>
          <w:sz w:val="22"/>
        </w:rPr>
        <w:t xml:space="preserve">behave in a manner which would </w:t>
      </w:r>
      <w:r w:rsidR="00450238" w:rsidRPr="00B6106D">
        <w:rPr>
          <w:i/>
          <w:color w:val="FF0000"/>
          <w:sz w:val="22"/>
        </w:rPr>
        <w:t>lead any</w:t>
      </w:r>
      <w:r w:rsidR="00411E92" w:rsidRPr="00B6106D">
        <w:rPr>
          <w:i/>
          <w:color w:val="FF0000"/>
          <w:sz w:val="22"/>
        </w:rPr>
        <w:t xml:space="preserve"> reasonable person to question their suitability to work with children or to act as an appropriate role model</w:t>
      </w:r>
      <w:r w:rsidR="00411E92" w:rsidRPr="00B6106D">
        <w:rPr>
          <w:sz w:val="22"/>
        </w:rPr>
        <w:t xml:space="preserve"> </w:t>
      </w:r>
    </w:p>
    <w:p w14:paraId="282A144C" w14:textId="77777777" w:rsidR="00372C96" w:rsidRPr="00B6106D" w:rsidRDefault="00411E92" w:rsidP="00C71A66">
      <w:pPr>
        <w:numPr>
          <w:ilvl w:val="0"/>
          <w:numId w:val="8"/>
        </w:numPr>
        <w:spacing w:after="12" w:line="248" w:lineRule="auto"/>
        <w:ind w:left="851" w:right="248" w:hanging="284"/>
        <w:jc w:val="left"/>
        <w:rPr>
          <w:sz w:val="22"/>
        </w:rPr>
      </w:pPr>
      <w:r w:rsidRPr="00B6106D">
        <w:rPr>
          <w:i/>
          <w:color w:val="FF0000"/>
          <w:sz w:val="22"/>
        </w:rPr>
        <w:t>make, or encourage others to make sexual remarks to, or about, a pupil</w:t>
      </w:r>
      <w:r w:rsidRPr="00B6106D">
        <w:rPr>
          <w:sz w:val="22"/>
        </w:rPr>
        <w:t xml:space="preserve"> </w:t>
      </w:r>
    </w:p>
    <w:p w14:paraId="71596546" w14:textId="77777777" w:rsidR="00372C96" w:rsidRPr="00B6106D" w:rsidRDefault="00411E92" w:rsidP="00C71A66">
      <w:pPr>
        <w:numPr>
          <w:ilvl w:val="0"/>
          <w:numId w:val="8"/>
        </w:numPr>
        <w:spacing w:after="12" w:line="248" w:lineRule="auto"/>
        <w:ind w:left="851" w:right="248" w:hanging="284"/>
        <w:jc w:val="left"/>
        <w:rPr>
          <w:sz w:val="22"/>
        </w:rPr>
      </w:pPr>
      <w:r w:rsidRPr="00B6106D">
        <w:rPr>
          <w:i/>
          <w:color w:val="FF0000"/>
          <w:sz w:val="22"/>
        </w:rPr>
        <w:t>use inappropriate language to or in the presence of pupils</w:t>
      </w:r>
      <w:r w:rsidRPr="00B6106D">
        <w:rPr>
          <w:sz w:val="22"/>
        </w:rPr>
        <w:t xml:space="preserve"> </w:t>
      </w:r>
    </w:p>
    <w:p w14:paraId="0D8F1B14" w14:textId="77777777" w:rsidR="00372C96" w:rsidRPr="00B6106D" w:rsidRDefault="00411E92" w:rsidP="00C71A66">
      <w:pPr>
        <w:numPr>
          <w:ilvl w:val="0"/>
          <w:numId w:val="8"/>
        </w:numPr>
        <w:spacing w:after="12" w:line="248" w:lineRule="auto"/>
        <w:ind w:left="851" w:right="248" w:hanging="284"/>
        <w:jc w:val="left"/>
        <w:rPr>
          <w:sz w:val="22"/>
        </w:rPr>
      </w:pPr>
      <w:r w:rsidRPr="00B6106D">
        <w:rPr>
          <w:i/>
          <w:color w:val="FF0000"/>
          <w:sz w:val="22"/>
        </w:rPr>
        <w:lastRenderedPageBreak/>
        <w:t>discuss their personal or sexual relationships with or in the presence of pupils</w:t>
      </w:r>
      <w:r w:rsidRPr="00B6106D">
        <w:rPr>
          <w:sz w:val="22"/>
        </w:rPr>
        <w:t xml:space="preserve"> </w:t>
      </w:r>
    </w:p>
    <w:p w14:paraId="460E906D" w14:textId="0E1FB6AF" w:rsidR="00372C96" w:rsidRPr="00B6106D" w:rsidRDefault="00E4785D" w:rsidP="00C71A66">
      <w:pPr>
        <w:numPr>
          <w:ilvl w:val="0"/>
          <w:numId w:val="8"/>
        </w:numPr>
        <w:spacing w:after="12" w:line="248" w:lineRule="auto"/>
        <w:ind w:left="851" w:right="248" w:hanging="284"/>
        <w:jc w:val="left"/>
        <w:rPr>
          <w:sz w:val="22"/>
        </w:rPr>
      </w:pPr>
      <w:r w:rsidRPr="00B6106D">
        <w:rPr>
          <w:i/>
          <w:color w:val="FF0000"/>
          <w:sz w:val="22"/>
        </w:rPr>
        <w:t>make (or encourage others to make) unprofessional</w:t>
      </w:r>
      <w:r w:rsidR="00411E92" w:rsidRPr="00B6106D">
        <w:rPr>
          <w:i/>
          <w:color w:val="FF0000"/>
          <w:sz w:val="22"/>
        </w:rPr>
        <w:t xml:space="preserve"> personal </w:t>
      </w:r>
      <w:r w:rsidR="00450238" w:rsidRPr="00B6106D">
        <w:rPr>
          <w:i/>
          <w:color w:val="FF0000"/>
          <w:sz w:val="22"/>
        </w:rPr>
        <w:t>comments which</w:t>
      </w:r>
      <w:r w:rsidR="00411E92" w:rsidRPr="00B6106D">
        <w:rPr>
          <w:i/>
          <w:color w:val="FF0000"/>
          <w:sz w:val="22"/>
        </w:rPr>
        <w:t xml:space="preserve"> scapegoat, demean or humiliate, or might be interpreted as such</w:t>
      </w:r>
      <w:r w:rsidR="00411E92" w:rsidRPr="00B6106D">
        <w:rPr>
          <w:sz w:val="22"/>
        </w:rPr>
        <w:t xml:space="preserve"> </w:t>
      </w:r>
    </w:p>
    <w:p w14:paraId="37C78E59"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7DACC39F" w14:textId="77777777" w:rsidR="00372C96" w:rsidRPr="00B6106D" w:rsidRDefault="00411E92" w:rsidP="00C71A66">
      <w:pPr>
        <w:spacing w:after="12" w:line="248" w:lineRule="auto"/>
        <w:ind w:left="0" w:right="248"/>
        <w:jc w:val="left"/>
        <w:rPr>
          <w:sz w:val="22"/>
        </w:rPr>
      </w:pPr>
      <w:r w:rsidRPr="00B6106D">
        <w:rPr>
          <w:i/>
          <w:color w:val="FF0000"/>
          <w:sz w:val="22"/>
        </w:rPr>
        <w:t>This means that staff should:</w:t>
      </w:r>
      <w:r w:rsidRPr="00B6106D">
        <w:rPr>
          <w:sz w:val="22"/>
        </w:rPr>
        <w:t xml:space="preserve"> </w:t>
      </w:r>
    </w:p>
    <w:p w14:paraId="67D99C0D" w14:textId="77777777" w:rsidR="00711BD0" w:rsidRPr="00B6106D" w:rsidRDefault="00711BD0" w:rsidP="00C71A66">
      <w:pPr>
        <w:pStyle w:val="ListParagraph"/>
        <w:numPr>
          <w:ilvl w:val="0"/>
          <w:numId w:val="9"/>
        </w:numPr>
        <w:spacing w:after="0" w:line="259" w:lineRule="auto"/>
        <w:ind w:left="851" w:hanging="284"/>
        <w:jc w:val="left"/>
        <w:rPr>
          <w:sz w:val="22"/>
        </w:rPr>
      </w:pPr>
      <w:r w:rsidRPr="00B6106D">
        <w:rPr>
          <w:i/>
          <w:color w:val="FF0000"/>
          <w:sz w:val="22"/>
        </w:rPr>
        <w:t xml:space="preserve">inform the head/principle or specified person of any </w:t>
      </w:r>
      <w:r w:rsidR="009A35D2" w:rsidRPr="00B6106D">
        <w:rPr>
          <w:i/>
          <w:color w:val="FF0000"/>
          <w:sz w:val="22"/>
        </w:rPr>
        <w:t>c</w:t>
      </w:r>
      <w:r w:rsidRPr="00B6106D">
        <w:rPr>
          <w:i/>
          <w:color w:val="FF0000"/>
          <w:sz w:val="22"/>
        </w:rPr>
        <w:t>autions, convictions or relevant orders accrued during their employment, and / or if they are charged with a criminal offence</w:t>
      </w:r>
      <w:r w:rsidR="00411E92" w:rsidRPr="00B6106D">
        <w:rPr>
          <w:i/>
          <w:color w:val="FF0000"/>
          <w:sz w:val="22"/>
        </w:rPr>
        <w:t>.</w:t>
      </w:r>
    </w:p>
    <w:p w14:paraId="22449124" w14:textId="77777777" w:rsidR="009A35D2" w:rsidRPr="00B6106D" w:rsidRDefault="009A35D2" w:rsidP="00C71A66">
      <w:pPr>
        <w:numPr>
          <w:ilvl w:val="0"/>
          <w:numId w:val="9"/>
        </w:numPr>
        <w:spacing w:after="12" w:line="248" w:lineRule="auto"/>
        <w:ind w:left="851" w:right="248" w:hanging="284"/>
        <w:jc w:val="left"/>
        <w:rPr>
          <w:sz w:val="22"/>
        </w:rPr>
      </w:pPr>
      <w:r w:rsidRPr="00B6106D">
        <w:rPr>
          <w:i/>
          <w:color w:val="FF0000"/>
          <w:sz w:val="22"/>
        </w:rPr>
        <w:t>Be aware that behaviour by themselves, those with whom they have a relationship or association, or others in their personal lives, may impact on their work with children.</w:t>
      </w:r>
    </w:p>
    <w:p w14:paraId="7E9CB345" w14:textId="77777777" w:rsidR="00C71A66" w:rsidRPr="00B6106D" w:rsidRDefault="00C71A66" w:rsidP="0097065E">
      <w:pPr>
        <w:spacing w:after="12" w:line="248" w:lineRule="auto"/>
        <w:ind w:left="1078" w:right="248" w:firstLine="0"/>
        <w:jc w:val="left"/>
        <w:rPr>
          <w:i/>
          <w:color w:val="FF0000"/>
          <w:sz w:val="22"/>
        </w:rPr>
      </w:pPr>
    </w:p>
    <w:p w14:paraId="58413213" w14:textId="77777777" w:rsidR="009A35D2" w:rsidRPr="00B6106D" w:rsidRDefault="009A35D2" w:rsidP="00C71A66">
      <w:pPr>
        <w:spacing w:after="12" w:line="248" w:lineRule="auto"/>
        <w:ind w:left="0" w:right="248"/>
        <w:jc w:val="left"/>
        <w:rPr>
          <w:sz w:val="22"/>
        </w:rPr>
      </w:pPr>
      <w:r w:rsidRPr="00B6106D">
        <w:rPr>
          <w:i/>
          <w:color w:val="FF0000"/>
          <w:sz w:val="22"/>
        </w:rPr>
        <w:t>This means that school leaders should:</w:t>
      </w:r>
      <w:r w:rsidRPr="00B6106D">
        <w:rPr>
          <w:sz w:val="22"/>
        </w:rPr>
        <w:t xml:space="preserve"> </w:t>
      </w:r>
      <w:r w:rsidRPr="00B6106D">
        <w:rPr>
          <w:rFonts w:eastAsia="Calibri"/>
          <w:sz w:val="22"/>
        </w:rPr>
        <w:t xml:space="preserve"> </w:t>
      </w:r>
    </w:p>
    <w:p w14:paraId="582AD8EB" w14:textId="4A29A4E3" w:rsidR="009A35D2" w:rsidRPr="00B6106D" w:rsidRDefault="009A35D2" w:rsidP="00C71A66">
      <w:pPr>
        <w:numPr>
          <w:ilvl w:val="0"/>
          <w:numId w:val="9"/>
        </w:numPr>
        <w:spacing w:after="12" w:line="248" w:lineRule="auto"/>
        <w:ind w:left="851" w:right="248" w:hanging="284"/>
        <w:jc w:val="left"/>
        <w:rPr>
          <w:sz w:val="22"/>
        </w:rPr>
      </w:pPr>
      <w:r w:rsidRPr="00B6106D">
        <w:rPr>
          <w:i/>
          <w:color w:val="FF0000"/>
          <w:sz w:val="22"/>
        </w:rPr>
        <w:t xml:space="preserve">Have a </w:t>
      </w:r>
      <w:r w:rsidR="00E4785D" w:rsidRPr="00B6106D">
        <w:rPr>
          <w:i/>
          <w:color w:val="FF0000"/>
          <w:sz w:val="22"/>
        </w:rPr>
        <w:t>clear expectation</w:t>
      </w:r>
      <w:r w:rsidRPr="00B6106D">
        <w:rPr>
          <w:i/>
          <w:color w:val="FF0000"/>
          <w:sz w:val="22"/>
        </w:rPr>
        <w:t xml:space="preserve"> that staff will discuss with managers any relationship/associa</w:t>
      </w:r>
      <w:r w:rsidR="006C0BC9" w:rsidRPr="00B6106D">
        <w:rPr>
          <w:i/>
          <w:color w:val="FF0000"/>
          <w:sz w:val="22"/>
        </w:rPr>
        <w:t>tion (in or out of school or on</w:t>
      </w:r>
      <w:r w:rsidRPr="00B6106D">
        <w:rPr>
          <w:i/>
          <w:color w:val="FF0000"/>
          <w:sz w:val="22"/>
        </w:rPr>
        <w:t>line) that may have implications for the safeguarding of children in school.</w:t>
      </w:r>
    </w:p>
    <w:p w14:paraId="7ED09D4A" w14:textId="0BE36DBF" w:rsidR="009A35D2" w:rsidRPr="00B6106D" w:rsidRDefault="009A35D2" w:rsidP="00C71A66">
      <w:pPr>
        <w:numPr>
          <w:ilvl w:val="0"/>
          <w:numId w:val="9"/>
        </w:numPr>
        <w:spacing w:after="12" w:line="248" w:lineRule="auto"/>
        <w:ind w:left="851" w:right="248" w:hanging="284"/>
        <w:jc w:val="left"/>
        <w:rPr>
          <w:sz w:val="22"/>
        </w:rPr>
      </w:pPr>
      <w:r w:rsidRPr="00B6106D">
        <w:rPr>
          <w:i/>
          <w:color w:val="FF0000"/>
          <w:sz w:val="22"/>
        </w:rPr>
        <w:t xml:space="preserve">Create a culture where staff feel able to raise these issues, safeguarding their </w:t>
      </w:r>
      <w:r w:rsidR="00E4785D" w:rsidRPr="00B6106D">
        <w:rPr>
          <w:i/>
          <w:color w:val="FF0000"/>
          <w:sz w:val="22"/>
        </w:rPr>
        <w:t>employee’s</w:t>
      </w:r>
      <w:r w:rsidRPr="00B6106D">
        <w:rPr>
          <w:i/>
          <w:color w:val="FF0000"/>
          <w:sz w:val="22"/>
        </w:rPr>
        <w:t xml:space="preserve"> welfare and contribute to their duty of care towards their staff</w:t>
      </w:r>
    </w:p>
    <w:p w14:paraId="242F0BA2" w14:textId="71508378" w:rsidR="009A35D2" w:rsidRPr="00B6106D" w:rsidRDefault="009A35D2" w:rsidP="00C71A66">
      <w:pPr>
        <w:numPr>
          <w:ilvl w:val="0"/>
          <w:numId w:val="9"/>
        </w:numPr>
        <w:spacing w:after="12" w:line="248" w:lineRule="auto"/>
        <w:ind w:left="851" w:right="248" w:hanging="284"/>
        <w:jc w:val="left"/>
        <w:rPr>
          <w:sz w:val="22"/>
        </w:rPr>
      </w:pPr>
      <w:r w:rsidRPr="00B6106D">
        <w:rPr>
          <w:i/>
          <w:color w:val="FF0000"/>
          <w:sz w:val="22"/>
        </w:rPr>
        <w:t xml:space="preserve">Identify whether arrangements are </w:t>
      </w:r>
      <w:r w:rsidR="00E4785D" w:rsidRPr="00B6106D">
        <w:rPr>
          <w:i/>
          <w:color w:val="FF0000"/>
          <w:sz w:val="22"/>
        </w:rPr>
        <w:t>needed</w:t>
      </w:r>
      <w:r w:rsidRPr="00B6106D">
        <w:rPr>
          <w:i/>
          <w:color w:val="FF0000"/>
          <w:sz w:val="22"/>
        </w:rPr>
        <w:t xml:space="preserve"> to support these staff</w:t>
      </w:r>
    </w:p>
    <w:p w14:paraId="3BDE011F" w14:textId="77777777" w:rsidR="00603C79" w:rsidRPr="00B6106D" w:rsidRDefault="00603C79" w:rsidP="00C71A66">
      <w:pPr>
        <w:numPr>
          <w:ilvl w:val="0"/>
          <w:numId w:val="9"/>
        </w:numPr>
        <w:spacing w:after="12" w:line="248" w:lineRule="auto"/>
        <w:ind w:left="851" w:right="248" w:hanging="284"/>
        <w:jc w:val="left"/>
        <w:rPr>
          <w:sz w:val="22"/>
        </w:rPr>
      </w:pPr>
      <w:r w:rsidRPr="00B6106D">
        <w:rPr>
          <w:i/>
          <w:color w:val="FF0000"/>
          <w:sz w:val="22"/>
        </w:rPr>
        <w:t>Consider whether there are measures that need to be put in place to safeguard children (e.g. by putting arrangements in place to stop or restrict a person coming into school where a potential risk to children has been identified)</w:t>
      </w:r>
    </w:p>
    <w:p w14:paraId="4EDDCFBD" w14:textId="77777777" w:rsidR="009A35D2" w:rsidRPr="00B6106D" w:rsidRDefault="009A35D2" w:rsidP="0097065E">
      <w:pPr>
        <w:spacing w:after="12" w:line="248" w:lineRule="auto"/>
        <w:ind w:left="1078" w:right="248" w:firstLine="0"/>
        <w:jc w:val="left"/>
        <w:rPr>
          <w:sz w:val="22"/>
        </w:rPr>
      </w:pPr>
    </w:p>
    <w:p w14:paraId="2E775875" w14:textId="77777777" w:rsidR="009A35D2" w:rsidRPr="00B6106D" w:rsidRDefault="009A35D2" w:rsidP="00C71A66">
      <w:pPr>
        <w:spacing w:after="12" w:line="248" w:lineRule="auto"/>
        <w:ind w:left="0" w:right="248" w:firstLine="0"/>
        <w:jc w:val="left"/>
        <w:rPr>
          <w:sz w:val="22"/>
        </w:rPr>
      </w:pPr>
      <w:r w:rsidRPr="00B6106D">
        <w:rPr>
          <w:sz w:val="22"/>
        </w:rPr>
        <w:t>The Disqualification under the Child Care Act 2006 (Regulations 2018) states the schools should make clear their</w:t>
      </w:r>
      <w:r w:rsidR="006C0BC9" w:rsidRPr="00B6106D">
        <w:rPr>
          <w:sz w:val="22"/>
        </w:rPr>
        <w:t xml:space="preserve"> expectations that staff should disclose any relationship or association (in the real world or online) that may impact on the school’s ability to safeguard pupils.  This applies to all staff in schools, not just those in early or later year</w:t>
      </w:r>
      <w:r w:rsidR="000C262F" w:rsidRPr="00B6106D">
        <w:rPr>
          <w:sz w:val="22"/>
        </w:rPr>
        <w:t>’</w:t>
      </w:r>
      <w:r w:rsidR="006C0BC9" w:rsidRPr="00B6106D">
        <w:rPr>
          <w:sz w:val="22"/>
        </w:rPr>
        <w:t>s childcare.</w:t>
      </w:r>
    </w:p>
    <w:p w14:paraId="33894F54" w14:textId="77777777" w:rsidR="00372C96" w:rsidRPr="00B6106D" w:rsidRDefault="00372C96" w:rsidP="00C71A66">
      <w:pPr>
        <w:spacing w:after="0" w:line="259" w:lineRule="auto"/>
        <w:ind w:left="0" w:firstLine="0"/>
        <w:jc w:val="left"/>
        <w:rPr>
          <w:i/>
          <w:color w:val="FF0000"/>
          <w:sz w:val="22"/>
        </w:rPr>
      </w:pPr>
    </w:p>
    <w:p w14:paraId="35B526A7" w14:textId="77777777" w:rsidR="00372C96" w:rsidRPr="00B6106D" w:rsidRDefault="00411E92" w:rsidP="00C71A66">
      <w:pPr>
        <w:pStyle w:val="Heading2"/>
        <w:ind w:left="0" w:firstLine="0"/>
        <w:rPr>
          <w:sz w:val="22"/>
        </w:rPr>
      </w:pPr>
      <w:r w:rsidRPr="00B6106D">
        <w:rPr>
          <w:rFonts w:eastAsia="Calibri"/>
          <w:b w:val="0"/>
          <w:sz w:val="22"/>
        </w:rPr>
        <w:t>8.</w:t>
      </w:r>
      <w:r w:rsidRPr="00B6106D">
        <w:rPr>
          <w:b w:val="0"/>
          <w:sz w:val="22"/>
        </w:rPr>
        <w:t xml:space="preserve"> </w:t>
      </w:r>
      <w:r w:rsidRPr="00B6106D">
        <w:rPr>
          <w:sz w:val="22"/>
        </w:rPr>
        <w:t>Dress and appearance</w:t>
      </w:r>
      <w:r w:rsidRPr="00B6106D">
        <w:rPr>
          <w:b w:val="0"/>
          <w:sz w:val="22"/>
        </w:rPr>
        <w:t xml:space="preserve"> </w:t>
      </w:r>
    </w:p>
    <w:p w14:paraId="0198A60B"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5826B183" w14:textId="2057554A" w:rsidR="00372C96" w:rsidRPr="00B6106D" w:rsidRDefault="00411E92" w:rsidP="00C71A66">
      <w:pPr>
        <w:ind w:left="0" w:right="42"/>
        <w:jc w:val="left"/>
        <w:rPr>
          <w:sz w:val="22"/>
        </w:rPr>
      </w:pPr>
      <w:r w:rsidRPr="00B6106D">
        <w:rPr>
          <w:sz w:val="22"/>
        </w:rPr>
        <w:t xml:space="preserve">A person's dress and appearance are matters of personal choice and self- 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w:t>
      </w:r>
      <w:r w:rsidR="00C5554A" w:rsidRPr="00B6106D">
        <w:rPr>
          <w:sz w:val="22"/>
        </w:rPr>
        <w:t>safely,</w:t>
      </w:r>
      <w:r w:rsidRPr="00B6106D">
        <w:rPr>
          <w:sz w:val="22"/>
        </w:rPr>
        <w:t xml:space="preserve"> and appropriately for the tasks they undertake</w:t>
      </w:r>
      <w:r w:rsidR="0063051A" w:rsidRPr="00B6106D">
        <w:rPr>
          <w:sz w:val="22"/>
        </w:rPr>
        <w:t>; this also applies to online or virtual teaching or when working with small groups on site (in the case of schools who remain open to vulnerable children or those of critical workers</w:t>
      </w:r>
      <w:r w:rsidR="00E4785D" w:rsidRPr="00B6106D">
        <w:rPr>
          <w:sz w:val="22"/>
        </w:rPr>
        <w:t>). Those</w:t>
      </w:r>
      <w:r w:rsidRPr="00B6106D">
        <w:rPr>
          <w:sz w:val="22"/>
        </w:rPr>
        <w:t xml:space="preserve"> who dress or appear in a manner which could be viewed as offensive or inappropriate will render themselves vulnerable to criticism or allegation. </w:t>
      </w:r>
    </w:p>
    <w:p w14:paraId="5F74CD4C"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EF4D8B1" w14:textId="77777777" w:rsidR="00372C96" w:rsidRPr="00B6106D" w:rsidRDefault="00411E92" w:rsidP="00C71A66">
      <w:pPr>
        <w:spacing w:after="12" w:line="248" w:lineRule="auto"/>
        <w:ind w:left="0" w:right="248"/>
        <w:jc w:val="left"/>
        <w:rPr>
          <w:sz w:val="22"/>
        </w:rPr>
      </w:pPr>
      <w:r w:rsidRPr="00B6106D">
        <w:rPr>
          <w:i/>
          <w:color w:val="FF0000"/>
          <w:sz w:val="22"/>
        </w:rPr>
        <w:t>This means that staff should wear clothing which:</w:t>
      </w:r>
      <w:r w:rsidRPr="00B6106D">
        <w:rPr>
          <w:sz w:val="22"/>
        </w:rPr>
        <w:t xml:space="preserve"> </w:t>
      </w:r>
    </w:p>
    <w:p w14:paraId="3229D059" w14:textId="77777777"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promotes a positive and professional image</w:t>
      </w:r>
      <w:r w:rsidRPr="00B6106D">
        <w:rPr>
          <w:sz w:val="22"/>
        </w:rPr>
        <w:t xml:space="preserve"> </w:t>
      </w:r>
    </w:p>
    <w:p w14:paraId="092ABC34" w14:textId="77777777"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is appropriate to their role</w:t>
      </w:r>
      <w:r w:rsidRPr="00B6106D">
        <w:rPr>
          <w:sz w:val="22"/>
        </w:rPr>
        <w:t xml:space="preserve"> </w:t>
      </w:r>
    </w:p>
    <w:p w14:paraId="4782D083" w14:textId="77777777"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is not likely to be viewed as offensive, revealing, or sexually provocative</w:t>
      </w:r>
      <w:r w:rsidRPr="00B6106D">
        <w:rPr>
          <w:sz w:val="22"/>
        </w:rPr>
        <w:t xml:space="preserve"> </w:t>
      </w:r>
    </w:p>
    <w:p w14:paraId="0085FF38" w14:textId="5CEE5577"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 xml:space="preserve">does not distract, cause </w:t>
      </w:r>
      <w:r w:rsidR="00C5554A" w:rsidRPr="00B6106D">
        <w:rPr>
          <w:i/>
          <w:color w:val="FF0000"/>
          <w:sz w:val="22"/>
        </w:rPr>
        <w:t>embarrassment,</w:t>
      </w:r>
      <w:r w:rsidRPr="00B6106D">
        <w:rPr>
          <w:i/>
          <w:color w:val="FF0000"/>
          <w:sz w:val="22"/>
        </w:rPr>
        <w:t xml:space="preserve"> or give rise to misunderstanding</w:t>
      </w:r>
      <w:r w:rsidRPr="00B6106D">
        <w:rPr>
          <w:sz w:val="22"/>
        </w:rPr>
        <w:t xml:space="preserve"> </w:t>
      </w:r>
    </w:p>
    <w:p w14:paraId="2F9CC1B7" w14:textId="77777777"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is absent of any political or otherwise contentious slogans</w:t>
      </w:r>
      <w:r w:rsidRPr="00B6106D">
        <w:rPr>
          <w:sz w:val="22"/>
        </w:rPr>
        <w:t xml:space="preserve"> </w:t>
      </w:r>
    </w:p>
    <w:p w14:paraId="2BC05011" w14:textId="77777777"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is not considered to be discriminatory</w:t>
      </w:r>
      <w:r w:rsidRPr="00B6106D">
        <w:rPr>
          <w:sz w:val="22"/>
        </w:rPr>
        <w:t xml:space="preserve"> </w:t>
      </w:r>
    </w:p>
    <w:p w14:paraId="0BCC5F34" w14:textId="4AD057B4" w:rsidR="00372C96" w:rsidRPr="00B6106D" w:rsidRDefault="00411E92" w:rsidP="00C71A66">
      <w:pPr>
        <w:numPr>
          <w:ilvl w:val="0"/>
          <w:numId w:val="10"/>
        </w:numPr>
        <w:spacing w:after="12" w:line="248" w:lineRule="auto"/>
        <w:ind w:left="851" w:right="248" w:hanging="284"/>
        <w:jc w:val="left"/>
        <w:rPr>
          <w:sz w:val="22"/>
        </w:rPr>
      </w:pPr>
      <w:r w:rsidRPr="00B6106D">
        <w:rPr>
          <w:i/>
          <w:color w:val="FF0000"/>
          <w:sz w:val="22"/>
        </w:rPr>
        <w:t>is compliant with professional standards</w:t>
      </w:r>
      <w:r w:rsidRPr="00B6106D">
        <w:rPr>
          <w:sz w:val="22"/>
        </w:rPr>
        <w:t xml:space="preserve"> </w:t>
      </w:r>
    </w:p>
    <w:p w14:paraId="35C1841C" w14:textId="2B7EE599" w:rsidR="0063051A" w:rsidRPr="00B6106D" w:rsidRDefault="0063051A" w:rsidP="00C71A66">
      <w:pPr>
        <w:numPr>
          <w:ilvl w:val="0"/>
          <w:numId w:val="10"/>
        </w:numPr>
        <w:spacing w:after="12" w:line="248" w:lineRule="auto"/>
        <w:ind w:left="851" w:right="248" w:hanging="284"/>
        <w:jc w:val="left"/>
        <w:rPr>
          <w:i/>
          <w:iCs/>
          <w:color w:val="FF0000"/>
          <w:sz w:val="22"/>
        </w:rPr>
      </w:pPr>
      <w:r w:rsidRPr="00B6106D">
        <w:rPr>
          <w:i/>
          <w:iCs/>
          <w:color w:val="FF0000"/>
          <w:sz w:val="22"/>
        </w:rPr>
        <w:t xml:space="preserve">in online engagement, is </w:t>
      </w:r>
      <w:r w:rsidR="00C5554A" w:rsidRPr="00B6106D">
        <w:rPr>
          <w:i/>
          <w:iCs/>
          <w:color w:val="FF0000"/>
          <w:sz w:val="22"/>
        </w:rPr>
        <w:t>like</w:t>
      </w:r>
      <w:r w:rsidRPr="00B6106D">
        <w:rPr>
          <w:i/>
          <w:iCs/>
          <w:color w:val="FF0000"/>
          <w:sz w:val="22"/>
        </w:rPr>
        <w:t xml:space="preserve"> the clothing they would wear on a normal school day</w:t>
      </w:r>
    </w:p>
    <w:p w14:paraId="3A6D0081" w14:textId="77777777" w:rsidR="00603C79" w:rsidRPr="00B6106D" w:rsidRDefault="00603C79" w:rsidP="0097065E">
      <w:pPr>
        <w:spacing w:after="12" w:line="248" w:lineRule="auto"/>
        <w:ind w:left="1078" w:right="248" w:firstLine="0"/>
        <w:jc w:val="left"/>
        <w:rPr>
          <w:sz w:val="22"/>
        </w:rPr>
      </w:pPr>
    </w:p>
    <w:p w14:paraId="02B93650" w14:textId="63E716B0" w:rsidR="00372C96" w:rsidRPr="00B6106D" w:rsidRDefault="00411E92" w:rsidP="00C71A66">
      <w:pPr>
        <w:pStyle w:val="Heading2"/>
        <w:ind w:left="0" w:firstLine="0"/>
        <w:rPr>
          <w:sz w:val="22"/>
        </w:rPr>
      </w:pPr>
      <w:r w:rsidRPr="00B6106D">
        <w:rPr>
          <w:rFonts w:eastAsia="Calibri"/>
          <w:b w:val="0"/>
          <w:sz w:val="22"/>
        </w:rPr>
        <w:t>9.</w:t>
      </w:r>
      <w:r w:rsidRPr="00B6106D">
        <w:rPr>
          <w:b w:val="0"/>
          <w:sz w:val="22"/>
        </w:rPr>
        <w:t xml:space="preserve"> </w:t>
      </w:r>
      <w:r w:rsidRPr="00B6106D">
        <w:rPr>
          <w:sz w:val="22"/>
        </w:rPr>
        <w:t xml:space="preserve">Gifts, rewards, </w:t>
      </w:r>
      <w:r w:rsidR="00C5554A" w:rsidRPr="00B6106D">
        <w:rPr>
          <w:sz w:val="22"/>
        </w:rPr>
        <w:t>favouritism,</w:t>
      </w:r>
      <w:r w:rsidRPr="00B6106D">
        <w:rPr>
          <w:sz w:val="22"/>
        </w:rPr>
        <w:t xml:space="preserve"> and exclusion</w:t>
      </w:r>
      <w:r w:rsidRPr="00B6106D">
        <w:rPr>
          <w:b w:val="0"/>
          <w:sz w:val="22"/>
        </w:rPr>
        <w:t xml:space="preserve"> </w:t>
      </w:r>
    </w:p>
    <w:p w14:paraId="166543FA" w14:textId="77777777" w:rsidR="00372C96" w:rsidRPr="00B6106D" w:rsidRDefault="00411E92" w:rsidP="00C71A66">
      <w:pPr>
        <w:spacing w:after="6" w:line="259" w:lineRule="auto"/>
        <w:ind w:left="0" w:firstLine="0"/>
        <w:jc w:val="left"/>
        <w:rPr>
          <w:sz w:val="22"/>
        </w:rPr>
      </w:pPr>
      <w:r w:rsidRPr="00B6106D">
        <w:rPr>
          <w:rFonts w:eastAsia="Calibri"/>
          <w:sz w:val="22"/>
        </w:rPr>
        <w:t xml:space="preserve"> </w:t>
      </w:r>
    </w:p>
    <w:p w14:paraId="45ED880B" w14:textId="77777777" w:rsidR="00372C96" w:rsidRPr="00B6106D" w:rsidRDefault="00411E92" w:rsidP="00C71A66">
      <w:pPr>
        <w:spacing w:after="0" w:line="259" w:lineRule="auto"/>
        <w:ind w:left="0" w:firstLine="0"/>
        <w:jc w:val="left"/>
        <w:rPr>
          <w:sz w:val="22"/>
        </w:rPr>
      </w:pPr>
      <w:r w:rsidRPr="00B6106D">
        <w:rPr>
          <w:sz w:val="22"/>
        </w:rPr>
        <w:t xml:space="preserve">Settings should have agreements in place regarding the giving of gifts or rewards to pupils and the receiving of gifts from them or their parents/carers and staff should be made aware of and understand what is expected of them. </w:t>
      </w:r>
    </w:p>
    <w:p w14:paraId="4488DDA5"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51ABE000" w14:textId="0780CEB0" w:rsidR="00372C96" w:rsidRPr="00B6106D" w:rsidRDefault="00411E92" w:rsidP="00C71A66">
      <w:pPr>
        <w:ind w:left="0" w:right="42"/>
        <w:jc w:val="left"/>
        <w:rPr>
          <w:sz w:val="22"/>
        </w:rPr>
      </w:pPr>
      <w:r w:rsidRPr="00B6106D">
        <w:rPr>
          <w:sz w:val="22"/>
        </w:rPr>
        <w:t xml:space="preserve">Staff need to take care that they do not accept any gift that might be construed as a bribe by </w:t>
      </w:r>
      <w:r w:rsidR="00E4785D" w:rsidRPr="00B6106D">
        <w:rPr>
          <w:sz w:val="22"/>
        </w:rPr>
        <w:t>others or</w:t>
      </w:r>
      <w:r w:rsidRPr="00B6106D">
        <w:rPr>
          <w:sz w:val="22"/>
        </w:rPr>
        <w:t xml:space="preserve"> lead the giver to expect preferential treatment. </w:t>
      </w:r>
    </w:p>
    <w:p w14:paraId="49BD50C4"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7ED05733" w14:textId="77777777" w:rsidR="00372C96" w:rsidRPr="00B6106D" w:rsidRDefault="00411E92" w:rsidP="00C71A66">
      <w:pPr>
        <w:ind w:left="0" w:right="42"/>
        <w:jc w:val="left"/>
        <w:rPr>
          <w:sz w:val="22"/>
        </w:rPr>
      </w:pPr>
      <w:r w:rsidRPr="00B6106D">
        <w:rPr>
          <w:sz w:val="22"/>
        </w:rPr>
        <w:lastRenderedPageBreak/>
        <w:t xml:space="preserve">There are occasions when pupils or parents wish to pass small tokens of appreciation to staff e.g. at Christmas or as a thank-you and this is usually acceptable. However, it is unacceptable to receive gifts on a regular basis or of any significant value. </w:t>
      </w:r>
    </w:p>
    <w:p w14:paraId="19AE443A"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4D7C32EC" w14:textId="09BA3379" w:rsidR="00372C96" w:rsidRPr="00B6106D" w:rsidRDefault="00411E92" w:rsidP="00C71A66">
      <w:pPr>
        <w:ind w:left="0" w:right="42"/>
        <w:jc w:val="left"/>
        <w:rPr>
          <w:sz w:val="22"/>
        </w:rPr>
      </w:pPr>
      <w:r w:rsidRPr="00B6106D">
        <w:rPr>
          <w:sz w:val="22"/>
        </w:rPr>
        <w:t xml:space="preserve">Similarly, it is inadvisable to give such personal gifts to pupils or their families. This could be interpreted as a gesture either to </w:t>
      </w:r>
      <w:proofErr w:type="spellStart"/>
      <w:r w:rsidR="00E4785D" w:rsidRPr="00B6106D">
        <w:rPr>
          <w:sz w:val="22"/>
        </w:rPr>
        <w:t>bri</w:t>
      </w:r>
      <w:r w:rsidR="005C72AC">
        <w:rPr>
          <w:sz w:val="22"/>
        </w:rPr>
        <w:t>b</w:t>
      </w:r>
      <w:r w:rsidR="00E4785D" w:rsidRPr="00B6106D">
        <w:rPr>
          <w:sz w:val="22"/>
        </w:rPr>
        <w:t>e</w:t>
      </w:r>
      <w:proofErr w:type="spellEnd"/>
      <w:r w:rsidRPr="00B6106D">
        <w:rPr>
          <w:sz w:val="22"/>
        </w:rPr>
        <w:t xml:space="preserve"> or groom. It might also be perceived that a 'favour' of some kind is expected in return. </w:t>
      </w:r>
    </w:p>
    <w:p w14:paraId="30BA5703"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77A8C84E" w14:textId="77777777" w:rsidR="00372C96" w:rsidRPr="00B6106D" w:rsidRDefault="00411E92" w:rsidP="00C71A66">
      <w:pPr>
        <w:ind w:left="0" w:right="42"/>
        <w:jc w:val="left"/>
        <w:rPr>
          <w:sz w:val="22"/>
        </w:rPr>
      </w:pPr>
      <w:r w:rsidRPr="00B6106D">
        <w:rPr>
          <w:sz w:val="22"/>
        </w:rPr>
        <w:t xml:space="preserve">Any reward given to a pupil should be in accordance with agreed practice, consistent with the school or setting’s behaviour policy, recorded and not based on </w:t>
      </w:r>
      <w:r w:rsidR="00CA54A2" w:rsidRPr="00B6106D">
        <w:rPr>
          <w:sz w:val="22"/>
        </w:rPr>
        <w:t>favouritism</w:t>
      </w:r>
      <w:r w:rsidRPr="00B6106D">
        <w:rPr>
          <w:sz w:val="22"/>
        </w:rPr>
        <w:t xml:space="preserve">. </w:t>
      </w:r>
    </w:p>
    <w:p w14:paraId="21195DB6"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652CCEE1" w14:textId="3F3166B7" w:rsidR="00372C96" w:rsidRPr="00B6106D" w:rsidRDefault="00411E92" w:rsidP="00C71A66">
      <w:pPr>
        <w:ind w:left="0" w:right="42"/>
        <w:jc w:val="left"/>
        <w:rPr>
          <w:sz w:val="22"/>
        </w:rPr>
      </w:pPr>
      <w:r w:rsidRPr="00B6106D">
        <w:rPr>
          <w:sz w:val="22"/>
        </w:rPr>
        <w:t xml:space="preserve">Adults should exercise care when selecting children for specific activities, </w:t>
      </w:r>
      <w:r w:rsidR="00C5554A" w:rsidRPr="00B6106D">
        <w:rPr>
          <w:sz w:val="22"/>
        </w:rPr>
        <w:t>jobs,</w:t>
      </w:r>
      <w:r w:rsidRPr="00B6106D">
        <w:rPr>
          <w:sz w:val="22"/>
        </w:rPr>
        <w:t xml:space="preserve"> or privileges </w:t>
      </w:r>
      <w:r w:rsidR="00C5554A" w:rsidRPr="00B6106D">
        <w:rPr>
          <w:sz w:val="22"/>
        </w:rPr>
        <w:t>to</w:t>
      </w:r>
      <w:r w:rsidRPr="00B6106D">
        <w:rPr>
          <w:sz w:val="22"/>
        </w:rPr>
        <w:t xml:space="preserve"> avoid perceptions of </w:t>
      </w:r>
      <w:r w:rsidR="00CA54A2" w:rsidRPr="00B6106D">
        <w:rPr>
          <w:sz w:val="22"/>
        </w:rPr>
        <w:t>favouritism</w:t>
      </w:r>
      <w:r w:rsidRPr="00B6106D">
        <w:rPr>
          <w:sz w:val="22"/>
        </w:rPr>
        <w:t xml:space="preserve"> or injustice. Similar care should be exercised when pupils are excluded from an activity. Methods of selection and exclusion should always be subject to clear, fair, agreed criteria. </w:t>
      </w:r>
    </w:p>
    <w:p w14:paraId="03097DAF" w14:textId="77777777" w:rsidR="00857F02" w:rsidRPr="00B6106D" w:rsidRDefault="00857F02" w:rsidP="0097065E">
      <w:pPr>
        <w:spacing w:after="0" w:line="259" w:lineRule="auto"/>
        <w:ind w:left="1078" w:firstLine="0"/>
        <w:jc w:val="left"/>
        <w:rPr>
          <w:sz w:val="22"/>
        </w:rPr>
      </w:pPr>
    </w:p>
    <w:p w14:paraId="1E27644A"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r w:rsidRPr="00B6106D">
        <w:rPr>
          <w:i/>
          <w:color w:val="FF0000"/>
          <w:sz w:val="22"/>
        </w:rPr>
        <w:t>This means that staff should:</w:t>
      </w:r>
      <w:r w:rsidRPr="00B6106D">
        <w:rPr>
          <w:sz w:val="22"/>
        </w:rPr>
        <w:t xml:space="preserve"> </w:t>
      </w:r>
    </w:p>
    <w:p w14:paraId="683F29D3" w14:textId="77777777" w:rsidR="00372C96" w:rsidRPr="00B6106D" w:rsidRDefault="00411E92" w:rsidP="00C71A66">
      <w:pPr>
        <w:pStyle w:val="ListParagraph"/>
        <w:numPr>
          <w:ilvl w:val="0"/>
          <w:numId w:val="11"/>
        </w:numPr>
        <w:spacing w:after="0" w:line="259" w:lineRule="auto"/>
        <w:ind w:left="851" w:hanging="284"/>
        <w:jc w:val="left"/>
        <w:rPr>
          <w:sz w:val="22"/>
        </w:rPr>
      </w:pPr>
      <w:r w:rsidRPr="00B6106D">
        <w:rPr>
          <w:i/>
          <w:color w:val="FF0000"/>
          <w:sz w:val="22"/>
        </w:rPr>
        <w:t>be aware of and understand their organisation’s relevant policies, e.g. rewarding positive behaviour</w:t>
      </w:r>
      <w:r w:rsidRPr="00B6106D">
        <w:rPr>
          <w:sz w:val="22"/>
        </w:rPr>
        <w:t xml:space="preserve"> </w:t>
      </w:r>
    </w:p>
    <w:p w14:paraId="5A34644F" w14:textId="4EEA437E" w:rsidR="00372C96" w:rsidRPr="00B6106D" w:rsidRDefault="00411E92" w:rsidP="00C71A66">
      <w:pPr>
        <w:numPr>
          <w:ilvl w:val="0"/>
          <w:numId w:val="11"/>
        </w:numPr>
        <w:spacing w:after="12" w:line="248" w:lineRule="auto"/>
        <w:ind w:left="851" w:right="248" w:hanging="284"/>
        <w:jc w:val="left"/>
        <w:rPr>
          <w:sz w:val="22"/>
        </w:rPr>
      </w:pPr>
      <w:r w:rsidRPr="00B6106D">
        <w:rPr>
          <w:i/>
          <w:color w:val="FF0000"/>
          <w:sz w:val="22"/>
        </w:rPr>
        <w:t xml:space="preserve">ensure that gifts received or given </w:t>
      </w:r>
      <w:r w:rsidR="00E4785D" w:rsidRPr="00B6106D">
        <w:rPr>
          <w:i/>
          <w:color w:val="FF0000"/>
          <w:sz w:val="22"/>
        </w:rPr>
        <w:t>in situations</w:t>
      </w:r>
      <w:r w:rsidRPr="00B6106D">
        <w:rPr>
          <w:i/>
          <w:color w:val="FF0000"/>
          <w:sz w:val="22"/>
        </w:rPr>
        <w:t xml:space="preserve"> which may be </w:t>
      </w:r>
      <w:r w:rsidR="00E4785D" w:rsidRPr="00B6106D">
        <w:rPr>
          <w:i/>
          <w:color w:val="FF0000"/>
          <w:sz w:val="22"/>
        </w:rPr>
        <w:t>misconstrued are</w:t>
      </w:r>
      <w:r w:rsidRPr="00B6106D">
        <w:rPr>
          <w:sz w:val="22"/>
        </w:rPr>
        <w:t xml:space="preserve"> </w:t>
      </w:r>
      <w:r w:rsidRPr="00B6106D">
        <w:rPr>
          <w:i/>
          <w:color w:val="FF0000"/>
          <w:sz w:val="22"/>
        </w:rPr>
        <w:t>declared and recorded</w:t>
      </w:r>
      <w:r w:rsidRPr="00B6106D">
        <w:rPr>
          <w:sz w:val="22"/>
        </w:rPr>
        <w:t xml:space="preserve"> </w:t>
      </w:r>
    </w:p>
    <w:p w14:paraId="26F910AE" w14:textId="77777777" w:rsidR="00372C96" w:rsidRPr="00B6106D" w:rsidRDefault="00411E92" w:rsidP="00C71A66">
      <w:pPr>
        <w:numPr>
          <w:ilvl w:val="0"/>
          <w:numId w:val="11"/>
        </w:numPr>
        <w:spacing w:after="12" w:line="248" w:lineRule="auto"/>
        <w:ind w:left="851" w:right="248" w:hanging="284"/>
        <w:jc w:val="left"/>
        <w:rPr>
          <w:sz w:val="22"/>
        </w:rPr>
      </w:pPr>
      <w:r w:rsidRPr="00B6106D">
        <w:rPr>
          <w:i/>
          <w:color w:val="FF0000"/>
          <w:sz w:val="22"/>
        </w:rPr>
        <w:t>only give gifts to a pupil as part of an agreed reward system</w:t>
      </w:r>
      <w:r w:rsidRPr="00B6106D">
        <w:rPr>
          <w:sz w:val="22"/>
        </w:rPr>
        <w:t xml:space="preserve"> </w:t>
      </w:r>
    </w:p>
    <w:p w14:paraId="3C019EDB" w14:textId="77777777" w:rsidR="00372C96" w:rsidRPr="00B6106D" w:rsidRDefault="00411E92" w:rsidP="00C71A66">
      <w:pPr>
        <w:numPr>
          <w:ilvl w:val="0"/>
          <w:numId w:val="11"/>
        </w:numPr>
        <w:spacing w:after="12" w:line="248" w:lineRule="auto"/>
        <w:ind w:left="851" w:right="248" w:hanging="284"/>
        <w:jc w:val="left"/>
        <w:rPr>
          <w:sz w:val="22"/>
        </w:rPr>
      </w:pPr>
      <w:r w:rsidRPr="00B6106D">
        <w:rPr>
          <w:i/>
          <w:color w:val="FF0000"/>
          <w:sz w:val="22"/>
        </w:rPr>
        <w:t>where giving gifts other than as above, ensure that these are of insignificant value and given to all pupils equally</w:t>
      </w:r>
      <w:r w:rsidRPr="00B6106D">
        <w:rPr>
          <w:sz w:val="22"/>
        </w:rPr>
        <w:t xml:space="preserve"> </w:t>
      </w:r>
    </w:p>
    <w:p w14:paraId="25380184" w14:textId="24B5C507" w:rsidR="00372C96" w:rsidRPr="00B6106D" w:rsidRDefault="00411E92" w:rsidP="00C71A66">
      <w:pPr>
        <w:numPr>
          <w:ilvl w:val="0"/>
          <w:numId w:val="11"/>
        </w:numPr>
        <w:spacing w:after="12" w:line="248" w:lineRule="auto"/>
        <w:ind w:left="851" w:right="248" w:hanging="284"/>
        <w:jc w:val="left"/>
        <w:rPr>
          <w:sz w:val="22"/>
        </w:rPr>
      </w:pPr>
      <w:r w:rsidRPr="00B6106D">
        <w:rPr>
          <w:i/>
          <w:color w:val="FF0000"/>
          <w:sz w:val="22"/>
        </w:rPr>
        <w:t xml:space="preserve">ensure that all selection processes </w:t>
      </w:r>
      <w:r w:rsidR="00E4785D" w:rsidRPr="00B6106D">
        <w:rPr>
          <w:i/>
          <w:color w:val="FF0000"/>
          <w:sz w:val="22"/>
        </w:rPr>
        <w:t>of pupils</w:t>
      </w:r>
      <w:r w:rsidRPr="00B6106D">
        <w:rPr>
          <w:i/>
          <w:color w:val="FF0000"/>
          <w:sz w:val="22"/>
        </w:rPr>
        <w:t xml:space="preserve"> are </w:t>
      </w:r>
      <w:r w:rsidR="00E4785D" w:rsidRPr="00B6106D">
        <w:rPr>
          <w:i/>
          <w:color w:val="FF0000"/>
          <w:sz w:val="22"/>
        </w:rPr>
        <w:t>fair,</w:t>
      </w:r>
      <w:r w:rsidRPr="00B6106D">
        <w:rPr>
          <w:i/>
          <w:color w:val="FF0000"/>
          <w:sz w:val="22"/>
        </w:rPr>
        <w:t xml:space="preserve"> and these are </w:t>
      </w:r>
      <w:r w:rsidR="00E4785D" w:rsidRPr="00B6106D">
        <w:rPr>
          <w:i/>
          <w:color w:val="FF0000"/>
          <w:sz w:val="22"/>
        </w:rPr>
        <w:t>undertaken and</w:t>
      </w:r>
      <w:r w:rsidRPr="00B6106D">
        <w:rPr>
          <w:sz w:val="22"/>
        </w:rPr>
        <w:t xml:space="preserve"> </w:t>
      </w:r>
      <w:r w:rsidRPr="00B6106D">
        <w:rPr>
          <w:i/>
          <w:color w:val="FF0000"/>
          <w:sz w:val="22"/>
        </w:rPr>
        <w:t>agreed by more than one member of staff</w:t>
      </w:r>
      <w:r w:rsidRPr="00B6106D">
        <w:rPr>
          <w:sz w:val="22"/>
        </w:rPr>
        <w:t xml:space="preserve"> </w:t>
      </w:r>
    </w:p>
    <w:p w14:paraId="709EE324" w14:textId="298579BB" w:rsidR="00372C96" w:rsidRPr="00B6106D" w:rsidRDefault="00E4785D" w:rsidP="00C71A66">
      <w:pPr>
        <w:numPr>
          <w:ilvl w:val="0"/>
          <w:numId w:val="11"/>
        </w:numPr>
        <w:spacing w:after="12" w:line="248" w:lineRule="auto"/>
        <w:ind w:left="851" w:right="248" w:hanging="284"/>
        <w:jc w:val="left"/>
        <w:rPr>
          <w:sz w:val="22"/>
        </w:rPr>
      </w:pPr>
      <w:r w:rsidRPr="00B6106D">
        <w:rPr>
          <w:i/>
          <w:color w:val="FF0000"/>
          <w:sz w:val="22"/>
        </w:rPr>
        <w:t xml:space="preserve">ensure that they do not behave </w:t>
      </w:r>
      <w:r w:rsidR="00450238" w:rsidRPr="00B6106D">
        <w:rPr>
          <w:i/>
          <w:color w:val="FF0000"/>
          <w:sz w:val="22"/>
        </w:rPr>
        <w:t>in a</w:t>
      </w:r>
      <w:r w:rsidR="00411E92" w:rsidRPr="00B6106D">
        <w:rPr>
          <w:i/>
          <w:color w:val="FF0000"/>
          <w:sz w:val="22"/>
        </w:rPr>
        <w:t xml:space="preserve"> manner which is either </w:t>
      </w:r>
      <w:r w:rsidRPr="00B6106D">
        <w:rPr>
          <w:i/>
          <w:color w:val="FF0000"/>
          <w:sz w:val="22"/>
        </w:rPr>
        <w:t>favourable</w:t>
      </w:r>
      <w:r w:rsidR="00411E92" w:rsidRPr="00B6106D">
        <w:rPr>
          <w:i/>
          <w:color w:val="FF0000"/>
          <w:sz w:val="22"/>
        </w:rPr>
        <w:t xml:space="preserve"> or </w:t>
      </w:r>
      <w:r w:rsidRPr="00B6106D">
        <w:rPr>
          <w:i/>
          <w:color w:val="FF0000"/>
          <w:sz w:val="22"/>
        </w:rPr>
        <w:t>unfavourable</w:t>
      </w:r>
      <w:r w:rsidR="00411E92" w:rsidRPr="00B6106D">
        <w:rPr>
          <w:i/>
          <w:color w:val="FF0000"/>
          <w:sz w:val="22"/>
        </w:rPr>
        <w:t xml:space="preserve"> to individual pupils</w:t>
      </w:r>
      <w:r w:rsidR="00411E92" w:rsidRPr="00B6106D">
        <w:rPr>
          <w:sz w:val="22"/>
        </w:rPr>
        <w:t xml:space="preserve"> </w:t>
      </w:r>
    </w:p>
    <w:p w14:paraId="1A7CD324" w14:textId="77777777" w:rsidR="00372C96" w:rsidRPr="00B6106D" w:rsidRDefault="00411E92" w:rsidP="0097065E">
      <w:pPr>
        <w:spacing w:after="37" w:line="259" w:lineRule="auto"/>
        <w:ind w:left="1078" w:firstLine="0"/>
        <w:jc w:val="left"/>
        <w:rPr>
          <w:sz w:val="22"/>
        </w:rPr>
      </w:pPr>
      <w:r w:rsidRPr="00B6106D">
        <w:rPr>
          <w:rFonts w:eastAsia="Calibri"/>
          <w:sz w:val="22"/>
        </w:rPr>
        <w:t xml:space="preserve"> </w:t>
      </w:r>
    </w:p>
    <w:p w14:paraId="41BCD7AE" w14:textId="77777777" w:rsidR="00372C96" w:rsidRPr="00B6106D" w:rsidRDefault="00411E92" w:rsidP="00C71A66">
      <w:pPr>
        <w:spacing w:after="6" w:line="259" w:lineRule="auto"/>
        <w:ind w:left="0" w:firstLine="0"/>
        <w:jc w:val="left"/>
        <w:rPr>
          <w:sz w:val="22"/>
        </w:rPr>
      </w:pPr>
      <w:r w:rsidRPr="00B6106D">
        <w:rPr>
          <w:rFonts w:eastAsia="Calibri"/>
          <w:b/>
          <w:sz w:val="22"/>
        </w:rPr>
        <w:t>10.</w:t>
      </w:r>
      <w:r w:rsidRPr="00B6106D">
        <w:rPr>
          <w:b/>
          <w:sz w:val="22"/>
        </w:rPr>
        <w:t xml:space="preserve"> Infatuations and ‘crushes’ </w:t>
      </w:r>
    </w:p>
    <w:p w14:paraId="04AB129E"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31F5FA29" w14:textId="77777777" w:rsidR="00372C96" w:rsidRPr="00B6106D" w:rsidRDefault="00411E92" w:rsidP="00C71A66">
      <w:pPr>
        <w:ind w:left="0" w:right="42"/>
        <w:jc w:val="left"/>
        <w:rPr>
          <w:sz w:val="22"/>
        </w:rPr>
      </w:pPr>
      <w:r w:rsidRPr="00B6106D">
        <w:rPr>
          <w:sz w:val="22"/>
        </w:rPr>
        <w:t xml:space="preserve">All staff need to recognise that it is not uncommon for pupils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 </w:t>
      </w:r>
    </w:p>
    <w:p w14:paraId="448ACAAA"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1B8DB872" w14:textId="77777777" w:rsidR="00372C96" w:rsidRPr="00B6106D" w:rsidRDefault="00411E92" w:rsidP="00C71A66">
      <w:pPr>
        <w:ind w:left="0" w:right="42"/>
        <w:jc w:val="left"/>
        <w:rPr>
          <w:sz w:val="22"/>
        </w:rPr>
      </w:pPr>
      <w:r w:rsidRPr="00B6106D">
        <w:rPr>
          <w:sz w:val="22"/>
        </w:rPr>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Head teacher or most senior manager. In this way appropriate early intervention can be taken which can prevent escalation and avoid hurt, embarrassment or distress for those concerned. </w:t>
      </w:r>
    </w:p>
    <w:p w14:paraId="26E9BB57"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6FC4CED8" w14:textId="77777777" w:rsidR="00372C96" w:rsidRPr="00B6106D" w:rsidRDefault="00411E92" w:rsidP="00C71A66">
      <w:pPr>
        <w:ind w:left="0" w:right="42"/>
        <w:jc w:val="left"/>
        <w:rPr>
          <w:sz w:val="22"/>
        </w:rPr>
      </w:pPr>
      <w:r w:rsidRPr="00B6106D">
        <w:rPr>
          <w:sz w:val="22"/>
        </w:rPr>
        <w:t xml:space="preserve">The Head teacher (or senior manager) should give careful thought to those circumstances where the staff member, pupil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 </w:t>
      </w:r>
    </w:p>
    <w:p w14:paraId="6C40374B"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769617C7" w14:textId="77777777" w:rsidR="00372C96" w:rsidRPr="00B6106D" w:rsidRDefault="00411E92" w:rsidP="00C71A66">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771B1DE8" w14:textId="78B377CE" w:rsidR="00372C96" w:rsidRPr="00B6106D" w:rsidRDefault="00E4785D" w:rsidP="00C71A66">
      <w:pPr>
        <w:numPr>
          <w:ilvl w:val="0"/>
          <w:numId w:val="12"/>
        </w:numPr>
        <w:spacing w:after="12" w:line="248" w:lineRule="auto"/>
        <w:ind w:left="851" w:right="248" w:hanging="284"/>
        <w:jc w:val="left"/>
        <w:rPr>
          <w:sz w:val="22"/>
        </w:rPr>
      </w:pPr>
      <w:r w:rsidRPr="00B6106D">
        <w:rPr>
          <w:i/>
          <w:color w:val="FF0000"/>
          <w:sz w:val="22"/>
        </w:rPr>
        <w:t>report any indications (verbal, written or</w:t>
      </w:r>
      <w:r w:rsidR="00411E92" w:rsidRPr="00B6106D">
        <w:rPr>
          <w:i/>
          <w:color w:val="FF0000"/>
          <w:sz w:val="22"/>
        </w:rPr>
        <w:t xml:space="preserve">   </w:t>
      </w:r>
      <w:r w:rsidRPr="00B6106D">
        <w:rPr>
          <w:i/>
          <w:color w:val="FF0000"/>
          <w:sz w:val="22"/>
        </w:rPr>
        <w:t xml:space="preserve">physical) that </w:t>
      </w:r>
      <w:r w:rsidR="00450238" w:rsidRPr="00B6106D">
        <w:rPr>
          <w:i/>
          <w:color w:val="FF0000"/>
          <w:sz w:val="22"/>
        </w:rPr>
        <w:t>suggest a</w:t>
      </w:r>
      <w:r w:rsidR="00411E92" w:rsidRPr="00B6106D">
        <w:rPr>
          <w:i/>
          <w:color w:val="FF0000"/>
          <w:sz w:val="22"/>
        </w:rPr>
        <w:t xml:space="preserve"> pupil may be infatuated with a member of staff</w:t>
      </w:r>
      <w:r w:rsidR="00411E92" w:rsidRPr="00B6106D">
        <w:rPr>
          <w:sz w:val="22"/>
        </w:rPr>
        <w:t xml:space="preserve"> </w:t>
      </w:r>
    </w:p>
    <w:p w14:paraId="66574DC8" w14:textId="77777777" w:rsidR="00857F02" w:rsidRPr="00B6106D" w:rsidRDefault="00411E92" w:rsidP="00C71A66">
      <w:pPr>
        <w:numPr>
          <w:ilvl w:val="0"/>
          <w:numId w:val="12"/>
        </w:numPr>
        <w:spacing w:after="12" w:line="248" w:lineRule="auto"/>
        <w:ind w:left="851" w:right="248" w:hanging="284"/>
        <w:jc w:val="left"/>
        <w:rPr>
          <w:sz w:val="22"/>
        </w:rPr>
      </w:pPr>
      <w:r w:rsidRPr="00B6106D">
        <w:rPr>
          <w:i/>
          <w:color w:val="FF0000"/>
          <w:sz w:val="22"/>
        </w:rPr>
        <w:t xml:space="preserve">always maintain professional boundaries </w:t>
      </w:r>
    </w:p>
    <w:p w14:paraId="3E4FDF47" w14:textId="77777777" w:rsidR="00857F02" w:rsidRPr="00B6106D" w:rsidRDefault="00857F02" w:rsidP="00C71A66">
      <w:pPr>
        <w:spacing w:after="12" w:line="248" w:lineRule="auto"/>
        <w:ind w:left="851" w:right="248" w:hanging="284"/>
        <w:jc w:val="left"/>
        <w:rPr>
          <w:i/>
          <w:color w:val="FF0000"/>
          <w:sz w:val="22"/>
        </w:rPr>
      </w:pPr>
    </w:p>
    <w:p w14:paraId="193576AB" w14:textId="77777777" w:rsidR="00372C96" w:rsidRPr="00B6106D" w:rsidRDefault="00411E92" w:rsidP="00C71A66">
      <w:pPr>
        <w:spacing w:after="12" w:line="248" w:lineRule="auto"/>
        <w:ind w:left="851" w:right="248" w:hanging="284"/>
        <w:jc w:val="left"/>
        <w:rPr>
          <w:sz w:val="22"/>
        </w:rPr>
      </w:pPr>
      <w:r w:rsidRPr="00B6106D">
        <w:rPr>
          <w:i/>
          <w:color w:val="FF0000"/>
          <w:sz w:val="22"/>
        </w:rPr>
        <w:t>This means that senior managers should:</w:t>
      </w:r>
      <w:r w:rsidRPr="00B6106D">
        <w:rPr>
          <w:sz w:val="22"/>
        </w:rPr>
        <w:t xml:space="preserve"> </w:t>
      </w:r>
    </w:p>
    <w:p w14:paraId="331649BA" w14:textId="77777777" w:rsidR="00372C96" w:rsidRPr="00B6106D" w:rsidRDefault="00857F02" w:rsidP="00C71A66">
      <w:pPr>
        <w:pStyle w:val="ListParagraph"/>
        <w:numPr>
          <w:ilvl w:val="0"/>
          <w:numId w:val="34"/>
        </w:numPr>
        <w:spacing w:after="0" w:line="259" w:lineRule="auto"/>
        <w:ind w:left="851" w:hanging="284"/>
        <w:jc w:val="left"/>
        <w:rPr>
          <w:sz w:val="22"/>
        </w:rPr>
      </w:pPr>
      <w:r w:rsidRPr="00B6106D">
        <w:rPr>
          <w:i/>
          <w:color w:val="FF0000"/>
          <w:sz w:val="22"/>
        </w:rPr>
        <w:t xml:space="preserve"> </w:t>
      </w:r>
      <w:r w:rsidR="00411E92" w:rsidRPr="00B6106D">
        <w:rPr>
          <w:i/>
          <w:color w:val="FF0000"/>
          <w:sz w:val="22"/>
        </w:rPr>
        <w:t>put action plans in place where concerns are brought to their attention</w:t>
      </w:r>
      <w:r w:rsidR="00411E92" w:rsidRPr="00B6106D">
        <w:rPr>
          <w:sz w:val="22"/>
        </w:rPr>
        <w:t xml:space="preserve"> </w:t>
      </w:r>
    </w:p>
    <w:p w14:paraId="7917229C"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0797A3CD" w14:textId="77777777" w:rsidR="00372C96" w:rsidRPr="00B6106D" w:rsidRDefault="00411E92" w:rsidP="00C71A66">
      <w:pPr>
        <w:pStyle w:val="Heading2"/>
        <w:ind w:left="0" w:firstLine="0"/>
        <w:rPr>
          <w:sz w:val="22"/>
        </w:rPr>
      </w:pPr>
      <w:r w:rsidRPr="00B6106D">
        <w:rPr>
          <w:rFonts w:eastAsia="Calibri"/>
          <w:sz w:val="22"/>
        </w:rPr>
        <w:t>11.</w:t>
      </w:r>
      <w:r w:rsidRPr="00B6106D">
        <w:rPr>
          <w:sz w:val="22"/>
        </w:rPr>
        <w:t xml:space="preserve"> Social contact outside of the workplace</w:t>
      </w:r>
      <w:r w:rsidRPr="00B6106D">
        <w:rPr>
          <w:b w:val="0"/>
          <w:sz w:val="22"/>
        </w:rPr>
        <w:t xml:space="preserve"> </w:t>
      </w:r>
    </w:p>
    <w:p w14:paraId="5F739CF4" w14:textId="77777777" w:rsidR="00372C96" w:rsidRPr="00B6106D" w:rsidRDefault="00411E92" w:rsidP="00C71A66">
      <w:pPr>
        <w:spacing w:after="14" w:line="259" w:lineRule="auto"/>
        <w:ind w:left="0" w:firstLine="0"/>
        <w:jc w:val="left"/>
        <w:rPr>
          <w:sz w:val="22"/>
        </w:rPr>
      </w:pPr>
      <w:r w:rsidRPr="00B6106D">
        <w:rPr>
          <w:rFonts w:eastAsia="Calibri"/>
          <w:sz w:val="22"/>
        </w:rPr>
        <w:t xml:space="preserve"> </w:t>
      </w:r>
    </w:p>
    <w:p w14:paraId="7159204B" w14:textId="76480530" w:rsidR="00372C96" w:rsidRPr="00B6106D" w:rsidRDefault="00411E92" w:rsidP="00C71A66">
      <w:pPr>
        <w:spacing w:after="0" w:line="259" w:lineRule="auto"/>
        <w:ind w:left="0" w:firstLine="0"/>
        <w:jc w:val="left"/>
        <w:rPr>
          <w:sz w:val="22"/>
        </w:rPr>
      </w:pPr>
      <w:r w:rsidRPr="00B6106D">
        <w:rPr>
          <w:sz w:val="22"/>
        </w:rPr>
        <w:lastRenderedPageBreak/>
        <w:t xml:space="preserve">It is acknowledged that staff may have genuine friendships and social contact with parents of pupils, independent of the professional relationship. Staff should, however, also be aware that professionals who sexually harm </w:t>
      </w:r>
      <w:r w:rsidR="00E4785D" w:rsidRPr="00B6106D">
        <w:rPr>
          <w:sz w:val="22"/>
        </w:rPr>
        <w:t>children often</w:t>
      </w:r>
      <w:r w:rsidRPr="00B6106D">
        <w:rPr>
          <w:sz w:val="22"/>
        </w:rPr>
        <w:t xml:space="preserve"> seek to establish relationships and contact outside of </w:t>
      </w:r>
      <w:r w:rsidR="00E4785D" w:rsidRPr="00B6106D">
        <w:rPr>
          <w:sz w:val="22"/>
        </w:rPr>
        <w:t>the workplace with</w:t>
      </w:r>
      <w:r w:rsidRPr="00B6106D">
        <w:rPr>
          <w:sz w:val="22"/>
        </w:rPr>
        <w:t xml:space="preserve"> both the child and their parents, </w:t>
      </w:r>
      <w:r w:rsidR="00C5554A" w:rsidRPr="00B6106D">
        <w:rPr>
          <w:sz w:val="22"/>
        </w:rPr>
        <w:t>to</w:t>
      </w:r>
      <w:r w:rsidRPr="00B6106D">
        <w:rPr>
          <w:sz w:val="22"/>
        </w:rPr>
        <w:t xml:space="preserve"> ‘groom’ the adult and the child and/or create opportunities for sexual abuse. </w:t>
      </w:r>
    </w:p>
    <w:p w14:paraId="0338CD6B"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352D3233" w14:textId="77777777" w:rsidR="00372C96" w:rsidRPr="00B6106D" w:rsidRDefault="00411E92" w:rsidP="00C71A66">
      <w:pPr>
        <w:ind w:left="0" w:right="42" w:firstLine="0"/>
        <w:jc w:val="left"/>
        <w:rPr>
          <w:sz w:val="22"/>
        </w:rPr>
      </w:pPr>
      <w:r w:rsidRPr="00B6106D">
        <w:rPr>
          <w:sz w:val="22"/>
        </w:rPr>
        <w:t xml:space="preserve">It is also important to recognise that social contact may provide opportunities for other types of grooming such as for the purpose of sexual exploitation or radicalisation. </w:t>
      </w:r>
    </w:p>
    <w:p w14:paraId="21EBAE71" w14:textId="77777777" w:rsidR="00372C96" w:rsidRPr="00B6106D" w:rsidRDefault="00411E92" w:rsidP="00C71A66">
      <w:pPr>
        <w:spacing w:after="29" w:line="259" w:lineRule="auto"/>
        <w:ind w:left="0" w:firstLine="0"/>
        <w:jc w:val="left"/>
        <w:rPr>
          <w:sz w:val="22"/>
        </w:rPr>
      </w:pPr>
      <w:r w:rsidRPr="00B6106D">
        <w:rPr>
          <w:rFonts w:eastAsia="Calibri"/>
          <w:sz w:val="22"/>
        </w:rPr>
        <w:t xml:space="preserve">  </w:t>
      </w:r>
    </w:p>
    <w:p w14:paraId="698FDC58" w14:textId="77777777" w:rsidR="00372C96" w:rsidRPr="00B6106D" w:rsidRDefault="00411E92" w:rsidP="00C71A66">
      <w:pPr>
        <w:ind w:left="0" w:right="42" w:firstLine="0"/>
        <w:jc w:val="left"/>
        <w:rPr>
          <w:sz w:val="22"/>
        </w:rPr>
      </w:pPr>
      <w:r w:rsidRPr="00B6106D">
        <w:rPr>
          <w:sz w:val="22"/>
        </w:rPr>
        <w:t xml:space="preserve">Staff should recognise that some types of social contact with pupils or their families could be perceived as harmful or exerting inappropriate influence on children, and may bring the setting into disrepute (e.g. attending a political protest, circulating propaganda) </w:t>
      </w:r>
    </w:p>
    <w:p w14:paraId="4F051E1E"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1261524C" w14:textId="77777777" w:rsidR="00372C96" w:rsidRPr="00B6106D" w:rsidRDefault="00411E92" w:rsidP="00C71A66">
      <w:pPr>
        <w:ind w:left="0" w:right="42" w:firstLine="0"/>
        <w:jc w:val="left"/>
        <w:rPr>
          <w:sz w:val="22"/>
        </w:rPr>
      </w:pPr>
      <w:r w:rsidRPr="00B6106D">
        <w:rPr>
          <w:sz w:val="22"/>
        </w:rPr>
        <w:t xml:space="preserve">If a pupil or parent seeks to establish social contact, or if this occurs coincidentally, the member of staff should exercise her/his professional judgement. This also applies to social contacts made through outside interests or the staff member’s own family. </w:t>
      </w:r>
    </w:p>
    <w:p w14:paraId="3A9EE894" w14:textId="77777777" w:rsidR="00372C96" w:rsidRPr="00B6106D" w:rsidRDefault="00411E92" w:rsidP="00C71A66">
      <w:pPr>
        <w:spacing w:after="0" w:line="259" w:lineRule="auto"/>
        <w:ind w:left="0" w:firstLine="0"/>
        <w:jc w:val="left"/>
        <w:rPr>
          <w:sz w:val="22"/>
        </w:rPr>
      </w:pPr>
      <w:r w:rsidRPr="00B6106D">
        <w:rPr>
          <w:rFonts w:eastAsia="Calibri"/>
          <w:sz w:val="22"/>
        </w:rPr>
        <w:t xml:space="preserve"> </w:t>
      </w:r>
    </w:p>
    <w:p w14:paraId="7D4D4DBA" w14:textId="77777777" w:rsidR="00372C96" w:rsidRPr="00B6106D" w:rsidRDefault="00411E92" w:rsidP="00C71A66">
      <w:pPr>
        <w:ind w:left="0" w:right="42" w:firstLine="0"/>
        <w:jc w:val="left"/>
        <w:rPr>
          <w:sz w:val="22"/>
        </w:rPr>
      </w:pPr>
      <w:r w:rsidRPr="00B6106D">
        <w:rPr>
          <w:sz w:val="22"/>
        </w:rPr>
        <w:t xml:space="preserve">Some staff may, as part of their professional role, be required to support a parent or carer. If that person comes to depend upon the staff member or seeks support outside of their professional role this should be discussed with senior management and where necessary referrals made to the appropriate support agency. </w:t>
      </w:r>
    </w:p>
    <w:p w14:paraId="19ABE237" w14:textId="77777777" w:rsidR="0097065E" w:rsidRPr="00B6106D" w:rsidRDefault="0097065E" w:rsidP="0097065E">
      <w:pPr>
        <w:spacing w:after="12" w:line="248" w:lineRule="auto"/>
        <w:ind w:left="1078" w:right="248"/>
        <w:jc w:val="left"/>
        <w:rPr>
          <w:i/>
          <w:color w:val="FF0000"/>
          <w:sz w:val="22"/>
        </w:rPr>
      </w:pPr>
    </w:p>
    <w:p w14:paraId="72122561" w14:textId="77777777" w:rsidR="00372C96" w:rsidRPr="00B6106D" w:rsidRDefault="00411E92" w:rsidP="00C71A66">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3D30EC6E" w14:textId="72F0CFB5" w:rsidR="00372C96" w:rsidRPr="00B6106D" w:rsidRDefault="00E4785D" w:rsidP="00C71A66">
      <w:pPr>
        <w:numPr>
          <w:ilvl w:val="0"/>
          <w:numId w:val="13"/>
        </w:numPr>
        <w:spacing w:after="12" w:line="248" w:lineRule="auto"/>
        <w:ind w:left="851" w:right="248" w:hanging="284"/>
        <w:jc w:val="left"/>
        <w:rPr>
          <w:sz w:val="22"/>
        </w:rPr>
      </w:pPr>
      <w:r w:rsidRPr="00B6106D">
        <w:rPr>
          <w:i/>
          <w:color w:val="FF0000"/>
          <w:sz w:val="22"/>
        </w:rPr>
        <w:t xml:space="preserve">always approve any planned social contact with </w:t>
      </w:r>
      <w:r w:rsidR="00450238" w:rsidRPr="00B6106D">
        <w:rPr>
          <w:i/>
          <w:color w:val="FF0000"/>
          <w:sz w:val="22"/>
        </w:rPr>
        <w:t>pupils or</w:t>
      </w:r>
      <w:r w:rsidR="00411E92" w:rsidRPr="00B6106D">
        <w:rPr>
          <w:i/>
          <w:color w:val="FF0000"/>
          <w:sz w:val="22"/>
        </w:rPr>
        <w:t xml:space="preserve"> parents with senior colleagues, for example when it is part of a reward scheme</w:t>
      </w:r>
      <w:r w:rsidR="00411E92" w:rsidRPr="00B6106D">
        <w:rPr>
          <w:sz w:val="22"/>
        </w:rPr>
        <w:t xml:space="preserve"> </w:t>
      </w:r>
    </w:p>
    <w:p w14:paraId="18EB0AE9" w14:textId="77777777" w:rsidR="00372C96" w:rsidRPr="00B6106D" w:rsidRDefault="00411E92" w:rsidP="00C71A66">
      <w:pPr>
        <w:numPr>
          <w:ilvl w:val="0"/>
          <w:numId w:val="13"/>
        </w:numPr>
        <w:spacing w:after="12" w:line="248" w:lineRule="auto"/>
        <w:ind w:left="851" w:right="248" w:hanging="284"/>
        <w:jc w:val="left"/>
        <w:rPr>
          <w:sz w:val="22"/>
        </w:rPr>
      </w:pPr>
      <w:r w:rsidRPr="00B6106D">
        <w:rPr>
          <w:i/>
          <w:color w:val="FF0000"/>
          <w:sz w:val="22"/>
        </w:rPr>
        <w:t>advise senior management of any regular social contact they have with a pupil which could give rise to concern</w:t>
      </w:r>
      <w:r w:rsidRPr="00B6106D">
        <w:rPr>
          <w:sz w:val="22"/>
        </w:rPr>
        <w:t xml:space="preserve"> </w:t>
      </w:r>
    </w:p>
    <w:p w14:paraId="0C0E430C" w14:textId="77777777" w:rsidR="00372C96" w:rsidRPr="00B6106D" w:rsidRDefault="00411E92" w:rsidP="00C71A66">
      <w:pPr>
        <w:numPr>
          <w:ilvl w:val="0"/>
          <w:numId w:val="13"/>
        </w:numPr>
        <w:spacing w:after="12" w:line="248" w:lineRule="auto"/>
        <w:ind w:left="851" w:right="248" w:hanging="284"/>
        <w:jc w:val="left"/>
        <w:rPr>
          <w:sz w:val="22"/>
        </w:rPr>
      </w:pPr>
      <w:r w:rsidRPr="00B6106D">
        <w:rPr>
          <w:i/>
          <w:color w:val="FF0000"/>
          <w:sz w:val="22"/>
        </w:rPr>
        <w:t>refrain from sending personal communication to pupils or parents unless agreed</w:t>
      </w:r>
      <w:r w:rsidRPr="00B6106D">
        <w:rPr>
          <w:sz w:val="22"/>
        </w:rPr>
        <w:t xml:space="preserve"> </w:t>
      </w:r>
      <w:r w:rsidRPr="00B6106D">
        <w:rPr>
          <w:i/>
          <w:color w:val="FF0000"/>
          <w:sz w:val="22"/>
        </w:rPr>
        <w:t>with senior managers</w:t>
      </w:r>
      <w:r w:rsidRPr="00B6106D">
        <w:rPr>
          <w:sz w:val="22"/>
        </w:rPr>
        <w:t xml:space="preserve"> </w:t>
      </w:r>
    </w:p>
    <w:p w14:paraId="1A2ED1E4" w14:textId="27793A28" w:rsidR="00372C96" w:rsidRPr="00B6106D" w:rsidRDefault="00411E92" w:rsidP="00C71A66">
      <w:pPr>
        <w:numPr>
          <w:ilvl w:val="0"/>
          <w:numId w:val="13"/>
        </w:numPr>
        <w:spacing w:after="12" w:line="248" w:lineRule="auto"/>
        <w:ind w:left="851" w:right="248" w:hanging="284"/>
        <w:jc w:val="left"/>
        <w:rPr>
          <w:sz w:val="22"/>
        </w:rPr>
      </w:pPr>
      <w:r w:rsidRPr="00B6106D">
        <w:rPr>
          <w:i/>
          <w:color w:val="FF0000"/>
          <w:sz w:val="22"/>
        </w:rPr>
        <w:t xml:space="preserve">inform senior management of any relationship with a parent where </w:t>
      </w:r>
      <w:r w:rsidR="00E4785D" w:rsidRPr="00B6106D">
        <w:rPr>
          <w:i/>
          <w:color w:val="FF0000"/>
          <w:sz w:val="22"/>
        </w:rPr>
        <w:t>this extends</w:t>
      </w:r>
      <w:r w:rsidRPr="00B6106D">
        <w:rPr>
          <w:i/>
          <w:color w:val="FF0000"/>
          <w:sz w:val="22"/>
        </w:rPr>
        <w:t xml:space="preserve"> beyond the usual parent/professional relationship</w:t>
      </w:r>
      <w:r w:rsidRPr="00B6106D">
        <w:rPr>
          <w:sz w:val="22"/>
        </w:rPr>
        <w:t xml:space="preserve"> </w:t>
      </w:r>
    </w:p>
    <w:p w14:paraId="1136E9F4" w14:textId="77777777" w:rsidR="00372C96" w:rsidRPr="00B6106D" w:rsidRDefault="00411E92" w:rsidP="00C71A66">
      <w:pPr>
        <w:numPr>
          <w:ilvl w:val="0"/>
          <w:numId w:val="13"/>
        </w:numPr>
        <w:spacing w:after="12" w:line="248" w:lineRule="auto"/>
        <w:ind w:left="851" w:right="248" w:hanging="284"/>
        <w:jc w:val="left"/>
        <w:rPr>
          <w:sz w:val="22"/>
        </w:rPr>
      </w:pPr>
      <w:r w:rsidRPr="00B6106D">
        <w:rPr>
          <w:i/>
          <w:color w:val="FF0000"/>
          <w:sz w:val="22"/>
        </w:rPr>
        <w:t>inform senior management of any requests or arrangements where parents wish to use their services outside of the workplace e.g. babysitting, tutoring</w:t>
      </w:r>
      <w:r w:rsidRPr="00B6106D">
        <w:rPr>
          <w:sz w:val="22"/>
        </w:rPr>
        <w:t xml:space="preserve"> </w:t>
      </w:r>
    </w:p>
    <w:p w14:paraId="02B9EC1E"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31A3F066" w14:textId="77777777" w:rsidR="00372C96" w:rsidRPr="00B6106D" w:rsidRDefault="00411E92" w:rsidP="00D551E7">
      <w:pPr>
        <w:pStyle w:val="Heading2"/>
        <w:ind w:left="0" w:firstLine="0"/>
        <w:rPr>
          <w:sz w:val="22"/>
        </w:rPr>
      </w:pPr>
      <w:r w:rsidRPr="00B6106D">
        <w:rPr>
          <w:rFonts w:eastAsia="Calibri"/>
          <w:sz w:val="22"/>
        </w:rPr>
        <w:t>12.</w:t>
      </w:r>
      <w:r w:rsidRPr="00B6106D">
        <w:rPr>
          <w:sz w:val="22"/>
        </w:rPr>
        <w:t xml:space="preserve"> Communication with children (including the use of technology)</w:t>
      </w:r>
      <w:r w:rsidRPr="00B6106D">
        <w:rPr>
          <w:b w:val="0"/>
          <w:sz w:val="22"/>
        </w:rPr>
        <w:t xml:space="preserve"> </w:t>
      </w:r>
    </w:p>
    <w:p w14:paraId="794A470E" w14:textId="77777777" w:rsidR="00372C96" w:rsidRPr="00B6106D" w:rsidRDefault="00411E92" w:rsidP="00D551E7">
      <w:pPr>
        <w:spacing w:line="259" w:lineRule="auto"/>
        <w:ind w:left="0" w:firstLine="0"/>
        <w:jc w:val="left"/>
        <w:rPr>
          <w:sz w:val="22"/>
        </w:rPr>
      </w:pPr>
      <w:r w:rsidRPr="00B6106D">
        <w:rPr>
          <w:rFonts w:eastAsia="Calibri"/>
          <w:sz w:val="22"/>
        </w:rPr>
        <w:t xml:space="preserve"> </w:t>
      </w:r>
    </w:p>
    <w:p w14:paraId="3194D84D" w14:textId="371AB299" w:rsidR="00372C96" w:rsidRPr="00B6106D" w:rsidRDefault="00C5554A" w:rsidP="00D551E7">
      <w:pPr>
        <w:spacing w:after="0" w:line="259" w:lineRule="auto"/>
        <w:ind w:left="0" w:firstLine="0"/>
        <w:jc w:val="left"/>
        <w:rPr>
          <w:sz w:val="22"/>
        </w:rPr>
      </w:pPr>
      <w:r w:rsidRPr="00B6106D">
        <w:rPr>
          <w:sz w:val="22"/>
        </w:rPr>
        <w:t>To</w:t>
      </w:r>
      <w:r w:rsidR="00411E92" w:rsidRPr="00B6106D">
        <w:rPr>
          <w:sz w:val="22"/>
        </w:rPr>
        <w:t xml:space="preserve"> make best use of the many educational and social benefits of new and emerging technologies, pupils need opportunities to use and explore the digital world. Online Safety risks are posed more by behaviours and values than the technology itself. </w:t>
      </w:r>
    </w:p>
    <w:p w14:paraId="363AD153"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097D1E58" w14:textId="77777777" w:rsidR="00372C96" w:rsidRPr="00B6106D" w:rsidRDefault="00411E92" w:rsidP="00D551E7">
      <w:pPr>
        <w:ind w:left="0" w:right="42"/>
        <w:jc w:val="left"/>
        <w:rPr>
          <w:sz w:val="22"/>
        </w:rPr>
      </w:pPr>
      <w:r w:rsidRPr="00B6106D">
        <w:rPr>
          <w:sz w:val="22"/>
        </w:rPr>
        <w:t xml:space="preserve">Staff must ensure that they establish safe and responsible online behaviours, working to local and national guidelines and acceptable use policies which detail how new and emerging technologies may be used. </w:t>
      </w:r>
    </w:p>
    <w:p w14:paraId="2001CA7F"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FC22A46" w14:textId="5B240D62" w:rsidR="00372C96" w:rsidRPr="00B6106D" w:rsidRDefault="00411E92" w:rsidP="00D551E7">
      <w:pPr>
        <w:ind w:left="0" w:right="42"/>
        <w:jc w:val="left"/>
        <w:rPr>
          <w:sz w:val="22"/>
        </w:rPr>
      </w:pPr>
      <w:r w:rsidRPr="00B6106D">
        <w:rPr>
          <w:sz w:val="22"/>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w:t>
      </w:r>
      <w:r w:rsidR="00E4785D" w:rsidRPr="00B6106D">
        <w:rPr>
          <w:sz w:val="22"/>
        </w:rPr>
        <w:t>chatrooms</w:t>
      </w:r>
      <w:r w:rsidRPr="00B6106D">
        <w:rPr>
          <w:sz w:val="22"/>
        </w:rPr>
        <w:t xml:space="preserve">, forums, blogs, websites, gaming sites, digital cameras, videos, </w:t>
      </w:r>
      <w:r w:rsidR="00C5554A" w:rsidRPr="00B6106D">
        <w:rPr>
          <w:sz w:val="22"/>
        </w:rPr>
        <w:t>webcams,</w:t>
      </w:r>
      <w:r w:rsidRPr="00B6106D">
        <w:rPr>
          <w:sz w:val="22"/>
        </w:rPr>
        <w:t xml:space="preserve"> and other </w:t>
      </w:r>
      <w:r w:rsidR="00E4785D" w:rsidRPr="00B6106D">
        <w:rPr>
          <w:sz w:val="22"/>
        </w:rPr>
        <w:t>handheld</w:t>
      </w:r>
      <w:r w:rsidRPr="00B6106D">
        <w:rPr>
          <w:sz w:val="22"/>
        </w:rPr>
        <w:t xml:space="preserve"> devices. (Given the </w:t>
      </w:r>
      <w:r w:rsidR="00E4785D" w:rsidRPr="00B6106D">
        <w:rPr>
          <w:sz w:val="22"/>
        </w:rPr>
        <w:t>ever-changing</w:t>
      </w:r>
      <w:r w:rsidRPr="00B6106D">
        <w:rPr>
          <w:sz w:val="22"/>
        </w:rPr>
        <w:t xml:space="preserve"> world of technology it should be noted that this list gives examples only and is not exhaustive.) </w:t>
      </w:r>
    </w:p>
    <w:p w14:paraId="56DCABDA"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6AB99DBD" w14:textId="77777777" w:rsidR="00372C96" w:rsidRPr="00B6106D" w:rsidRDefault="00411E92" w:rsidP="00D551E7">
      <w:pPr>
        <w:ind w:left="0" w:right="42"/>
        <w:jc w:val="left"/>
        <w:rPr>
          <w:sz w:val="22"/>
        </w:rPr>
      </w:pPr>
      <w:r w:rsidRPr="00B6106D">
        <w:rPr>
          <w:sz w:val="22"/>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14:paraId="6DE549CD" w14:textId="77777777" w:rsidR="00372C96" w:rsidRPr="00B6106D" w:rsidRDefault="00411E92" w:rsidP="00D551E7">
      <w:pPr>
        <w:spacing w:after="29" w:line="259" w:lineRule="auto"/>
        <w:ind w:left="0" w:firstLine="0"/>
        <w:jc w:val="left"/>
        <w:rPr>
          <w:sz w:val="22"/>
        </w:rPr>
      </w:pPr>
      <w:r w:rsidRPr="00B6106D">
        <w:rPr>
          <w:rFonts w:eastAsia="Calibri"/>
          <w:sz w:val="22"/>
        </w:rPr>
        <w:t xml:space="preserve">  </w:t>
      </w:r>
    </w:p>
    <w:p w14:paraId="104D3E21" w14:textId="265DE516" w:rsidR="00372C96" w:rsidRPr="00B6106D" w:rsidRDefault="00411E92" w:rsidP="00D551E7">
      <w:pPr>
        <w:ind w:left="0" w:right="42"/>
        <w:jc w:val="left"/>
        <w:rPr>
          <w:sz w:val="22"/>
        </w:rPr>
      </w:pPr>
      <w:r w:rsidRPr="00B6106D">
        <w:rPr>
          <w:sz w:val="22"/>
        </w:rPr>
        <w:t xml:space="preserve">Staff should not give their personal contact details to children for example, e-mail address, home or mobile telephone numbers, details of </w:t>
      </w:r>
      <w:r w:rsidR="00E4785D" w:rsidRPr="00B6106D">
        <w:rPr>
          <w:sz w:val="22"/>
        </w:rPr>
        <w:t>web-based</w:t>
      </w:r>
      <w:r w:rsidRPr="00B6106D">
        <w:rPr>
          <w:sz w:val="22"/>
        </w:rPr>
        <w:t xml:space="preserve"> identities. If children locate these by any other means and </w:t>
      </w:r>
      <w:r w:rsidRPr="00B6106D">
        <w:rPr>
          <w:sz w:val="22"/>
        </w:rPr>
        <w:lastRenderedPageBreak/>
        <w:t xml:space="preserve">attempt to contact or correspond with the staff member, the adult should not respond and must report the matter to their manager. The child should be firmly and politely informed that this is not acceptable. </w:t>
      </w:r>
    </w:p>
    <w:p w14:paraId="7E5526D1"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23BF0DEC" w14:textId="77777777" w:rsidR="00372C96" w:rsidRPr="00B6106D" w:rsidRDefault="00411E92" w:rsidP="00D551E7">
      <w:pPr>
        <w:ind w:left="0" w:right="42"/>
        <w:jc w:val="left"/>
        <w:rPr>
          <w:sz w:val="22"/>
        </w:rPr>
      </w:pPr>
      <w:r w:rsidRPr="00B6106D">
        <w:rPr>
          <w:sz w:val="22"/>
        </w:rPr>
        <w:t xml:space="preserve">Staff should, in any communication with children, also follow the guidance in section 7 ‘Standards of Behaviour’. </w:t>
      </w:r>
    </w:p>
    <w:p w14:paraId="7385E315"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265A05A" w14:textId="0C6540A9" w:rsidR="00372C96" w:rsidRPr="00B6106D" w:rsidRDefault="00411E92" w:rsidP="00D551E7">
      <w:pPr>
        <w:ind w:left="0" w:right="42"/>
        <w:jc w:val="left"/>
        <w:rPr>
          <w:sz w:val="22"/>
        </w:rPr>
      </w:pPr>
      <w:r w:rsidRPr="00B6106D">
        <w:rPr>
          <w:sz w:val="22"/>
        </w:rPr>
        <w:t xml:space="preserve">Staff should adhere to their establishment’s policies, including those </w:t>
      </w:r>
      <w:r w:rsidR="00C5554A" w:rsidRPr="00B6106D">
        <w:rPr>
          <w:sz w:val="22"/>
        </w:rPr>
        <w:t>regarding</w:t>
      </w:r>
      <w:r w:rsidRPr="00B6106D">
        <w:rPr>
          <w:sz w:val="22"/>
        </w:rPr>
        <w:t xml:space="preserve"> communication with parents and carers and the information they share when using the internet. </w:t>
      </w:r>
    </w:p>
    <w:p w14:paraId="763BF66B" w14:textId="77777777" w:rsidR="00D551E7" w:rsidRPr="00B6106D" w:rsidRDefault="00D551E7" w:rsidP="00D551E7">
      <w:pPr>
        <w:spacing w:after="12" w:line="248" w:lineRule="auto"/>
        <w:ind w:left="0" w:right="248"/>
        <w:jc w:val="left"/>
        <w:rPr>
          <w:i/>
          <w:color w:val="FF0000"/>
          <w:sz w:val="22"/>
        </w:rPr>
      </w:pPr>
    </w:p>
    <w:p w14:paraId="3FC5831F" w14:textId="39330B0E" w:rsidR="00372C96" w:rsidRPr="00B6106D" w:rsidRDefault="00411E92" w:rsidP="00D551E7">
      <w:pPr>
        <w:spacing w:after="12" w:line="248" w:lineRule="auto"/>
        <w:ind w:left="0" w:right="248"/>
        <w:jc w:val="left"/>
        <w:rPr>
          <w:sz w:val="22"/>
        </w:rPr>
      </w:pPr>
      <w:r w:rsidRPr="00B6106D">
        <w:rPr>
          <w:i/>
          <w:color w:val="FF0000"/>
          <w:sz w:val="22"/>
        </w:rPr>
        <w:t>This means that adults should:</w:t>
      </w:r>
      <w:r w:rsidRPr="00B6106D">
        <w:rPr>
          <w:sz w:val="22"/>
        </w:rPr>
        <w:t xml:space="preserve"> </w:t>
      </w:r>
    </w:p>
    <w:p w14:paraId="174421CB" w14:textId="77777777" w:rsidR="00372C96" w:rsidRPr="00B6106D" w:rsidRDefault="00411E92" w:rsidP="00D551E7">
      <w:pPr>
        <w:numPr>
          <w:ilvl w:val="0"/>
          <w:numId w:val="14"/>
        </w:numPr>
        <w:spacing w:after="12" w:line="248" w:lineRule="auto"/>
        <w:ind w:left="851" w:right="248" w:hanging="284"/>
        <w:jc w:val="left"/>
        <w:rPr>
          <w:sz w:val="22"/>
        </w:rPr>
      </w:pPr>
      <w:r w:rsidRPr="00B6106D">
        <w:rPr>
          <w:i/>
          <w:color w:val="FF0000"/>
          <w:sz w:val="22"/>
        </w:rPr>
        <w:t>not seek to communicate/make contact or respond to contact with pupils outside of the purposes of their work</w:t>
      </w:r>
      <w:r w:rsidRPr="00B6106D">
        <w:rPr>
          <w:sz w:val="22"/>
        </w:rPr>
        <w:t xml:space="preserve"> </w:t>
      </w:r>
    </w:p>
    <w:p w14:paraId="2BD120F2" w14:textId="77777777" w:rsidR="00372C96" w:rsidRPr="00B6106D" w:rsidRDefault="00411E92" w:rsidP="00D551E7">
      <w:pPr>
        <w:numPr>
          <w:ilvl w:val="0"/>
          <w:numId w:val="14"/>
        </w:numPr>
        <w:spacing w:after="12" w:line="248" w:lineRule="auto"/>
        <w:ind w:left="851" w:right="248" w:hanging="284"/>
        <w:jc w:val="left"/>
        <w:rPr>
          <w:sz w:val="22"/>
        </w:rPr>
      </w:pPr>
      <w:r w:rsidRPr="00B6106D">
        <w:rPr>
          <w:i/>
          <w:color w:val="FF0000"/>
          <w:sz w:val="22"/>
        </w:rPr>
        <w:t>not give out their personal details</w:t>
      </w:r>
      <w:r w:rsidRPr="00B6106D">
        <w:rPr>
          <w:sz w:val="22"/>
        </w:rPr>
        <w:t xml:space="preserve"> </w:t>
      </w:r>
    </w:p>
    <w:p w14:paraId="10E9A03C" w14:textId="77777777" w:rsidR="00372C96" w:rsidRPr="00B6106D" w:rsidRDefault="00411E92" w:rsidP="00D551E7">
      <w:pPr>
        <w:numPr>
          <w:ilvl w:val="0"/>
          <w:numId w:val="14"/>
        </w:numPr>
        <w:spacing w:after="12" w:line="248" w:lineRule="auto"/>
        <w:ind w:left="851" w:right="248" w:hanging="284"/>
        <w:jc w:val="left"/>
        <w:rPr>
          <w:sz w:val="22"/>
        </w:rPr>
      </w:pPr>
      <w:r w:rsidRPr="00B6106D">
        <w:rPr>
          <w:i/>
          <w:color w:val="FF0000"/>
          <w:sz w:val="22"/>
        </w:rPr>
        <w:t>use only equipment and Internet services provided by the school or setting</w:t>
      </w:r>
      <w:r w:rsidRPr="00B6106D">
        <w:rPr>
          <w:sz w:val="22"/>
        </w:rPr>
        <w:t xml:space="preserve"> </w:t>
      </w:r>
    </w:p>
    <w:p w14:paraId="6DB4D9BD" w14:textId="77777777" w:rsidR="00372C96" w:rsidRPr="00B6106D" w:rsidRDefault="00411E92" w:rsidP="00D551E7">
      <w:pPr>
        <w:numPr>
          <w:ilvl w:val="0"/>
          <w:numId w:val="14"/>
        </w:numPr>
        <w:spacing w:after="12" w:line="248" w:lineRule="auto"/>
        <w:ind w:left="851" w:right="248" w:hanging="284"/>
        <w:jc w:val="left"/>
        <w:rPr>
          <w:sz w:val="22"/>
        </w:rPr>
      </w:pPr>
      <w:r w:rsidRPr="00B6106D">
        <w:rPr>
          <w:i/>
          <w:color w:val="FF0000"/>
          <w:sz w:val="22"/>
        </w:rPr>
        <w:t>follow their school / setting’s Acceptable Use policy</w:t>
      </w:r>
      <w:r w:rsidRPr="00B6106D">
        <w:rPr>
          <w:sz w:val="22"/>
        </w:rPr>
        <w:t xml:space="preserve"> </w:t>
      </w:r>
    </w:p>
    <w:p w14:paraId="4E120D7D" w14:textId="77777777" w:rsidR="00372C96" w:rsidRPr="00B6106D" w:rsidRDefault="00411E92" w:rsidP="00D551E7">
      <w:pPr>
        <w:numPr>
          <w:ilvl w:val="0"/>
          <w:numId w:val="14"/>
        </w:numPr>
        <w:spacing w:after="12" w:line="248" w:lineRule="auto"/>
        <w:ind w:left="851" w:right="248" w:hanging="284"/>
        <w:jc w:val="left"/>
        <w:rPr>
          <w:sz w:val="22"/>
        </w:rPr>
      </w:pPr>
      <w:r w:rsidRPr="00B6106D">
        <w:rPr>
          <w:i/>
          <w:color w:val="FF0000"/>
          <w:sz w:val="22"/>
        </w:rPr>
        <w:t>ensure that their use of technologies could not bring their employer into disrepute</w:t>
      </w:r>
      <w:r w:rsidRPr="00B6106D">
        <w:rPr>
          <w:sz w:val="22"/>
        </w:rPr>
        <w:t xml:space="preserve"> </w:t>
      </w:r>
    </w:p>
    <w:p w14:paraId="259C488E" w14:textId="77777777" w:rsidR="00372C96" w:rsidRPr="00B6106D" w:rsidRDefault="00411E92" w:rsidP="0097065E">
      <w:pPr>
        <w:spacing w:after="6" w:line="259" w:lineRule="auto"/>
        <w:ind w:left="1078" w:firstLine="0"/>
        <w:jc w:val="left"/>
        <w:rPr>
          <w:sz w:val="22"/>
        </w:rPr>
      </w:pPr>
      <w:r w:rsidRPr="00B6106D">
        <w:rPr>
          <w:rFonts w:eastAsia="Calibri"/>
          <w:sz w:val="22"/>
        </w:rPr>
        <w:t xml:space="preserve">  </w:t>
      </w:r>
    </w:p>
    <w:p w14:paraId="779848BF" w14:textId="77777777" w:rsidR="00372C96" w:rsidRPr="00B6106D" w:rsidRDefault="00411E92" w:rsidP="00D551E7">
      <w:pPr>
        <w:pStyle w:val="Heading2"/>
        <w:ind w:left="0"/>
        <w:rPr>
          <w:sz w:val="22"/>
        </w:rPr>
      </w:pPr>
      <w:r w:rsidRPr="00B6106D">
        <w:rPr>
          <w:rFonts w:eastAsia="Calibri"/>
          <w:b w:val="0"/>
          <w:sz w:val="22"/>
        </w:rPr>
        <w:t xml:space="preserve">13. </w:t>
      </w:r>
      <w:r w:rsidRPr="00B6106D">
        <w:rPr>
          <w:sz w:val="22"/>
        </w:rPr>
        <w:t>Physical contact</w:t>
      </w:r>
      <w:r w:rsidRPr="00B6106D">
        <w:rPr>
          <w:b w:val="0"/>
          <w:sz w:val="22"/>
        </w:rPr>
        <w:t xml:space="preserve"> </w:t>
      </w:r>
    </w:p>
    <w:p w14:paraId="282BCD6F"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3374F384" w14:textId="77777777" w:rsidR="00372C96" w:rsidRPr="00B6106D" w:rsidRDefault="00411E92" w:rsidP="00D551E7">
      <w:pPr>
        <w:ind w:left="0" w:right="42"/>
        <w:jc w:val="left"/>
        <w:rPr>
          <w:sz w:val="22"/>
        </w:rPr>
      </w:pPr>
      <w:r w:rsidRPr="00B6106D">
        <w:rPr>
          <w:sz w:val="22"/>
        </w:rPr>
        <w:t xml:space="preserve">There are occasions when it is entirely appropriate and proper for staff to have physical contact with children, however, it is crucial that they only do so in ways appropriate to their professional role and in relation to the pupil’s individual needs and any agreed care plan. </w:t>
      </w:r>
    </w:p>
    <w:p w14:paraId="28AEE0C7"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57F1F341" w14:textId="1F2FB4E9" w:rsidR="00372C96" w:rsidRPr="00B6106D" w:rsidRDefault="00411E92" w:rsidP="00D551E7">
      <w:pPr>
        <w:ind w:left="0" w:right="42"/>
        <w:jc w:val="left"/>
        <w:rPr>
          <w:sz w:val="22"/>
        </w:rPr>
      </w:pPr>
      <w:r w:rsidRPr="00B6106D">
        <w:rPr>
          <w:sz w:val="22"/>
        </w:rPr>
        <w:t xml:space="preserve">Not all children feel comfortable about certain types of physical contact; this should be recognised and, wherever possible, adults should seek the pupil’s permission before initiating contact and be sensitive to any signs that they may be uncomfortable </w:t>
      </w:r>
      <w:r w:rsidRPr="00B6106D">
        <w:rPr>
          <w:i/>
          <w:sz w:val="22"/>
        </w:rPr>
        <w:t xml:space="preserve">or </w:t>
      </w:r>
      <w:r w:rsidRPr="00B6106D">
        <w:rPr>
          <w:sz w:val="22"/>
        </w:rPr>
        <w:t xml:space="preserve">embarrassed. Staff should acknowledge that some pupils are more comfortable with touch than others and/or may be more comfortable with touch from some adults than others. Staff should listen, </w:t>
      </w:r>
      <w:r w:rsidR="00C5554A" w:rsidRPr="00B6106D">
        <w:rPr>
          <w:sz w:val="22"/>
        </w:rPr>
        <w:t>observe,</w:t>
      </w:r>
      <w:r w:rsidRPr="00B6106D">
        <w:rPr>
          <w:sz w:val="22"/>
        </w:rPr>
        <w:t xml:space="preserve"> and take note of the child's reaction or feelings </w:t>
      </w:r>
      <w:r w:rsidR="00E4785D" w:rsidRPr="00B6106D">
        <w:rPr>
          <w:sz w:val="22"/>
        </w:rPr>
        <w:t>and</w:t>
      </w:r>
      <w:r w:rsidRPr="00B6106D">
        <w:rPr>
          <w:sz w:val="22"/>
        </w:rPr>
        <w:t xml:space="preserve"> so </w:t>
      </w:r>
      <w:r w:rsidR="00E4785D" w:rsidRPr="00B6106D">
        <w:rPr>
          <w:sz w:val="22"/>
        </w:rPr>
        <w:t>far,</w:t>
      </w:r>
      <w:r w:rsidRPr="00B6106D">
        <w:rPr>
          <w:sz w:val="22"/>
        </w:rPr>
        <w:t xml:space="preserve"> as is possible, use a level of contact and/or form of communication which is acceptable to the pupil. </w:t>
      </w:r>
    </w:p>
    <w:p w14:paraId="780DF0F5"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49E1D9DE" w14:textId="77777777" w:rsidR="00372C96" w:rsidRPr="00B6106D" w:rsidRDefault="00411E92" w:rsidP="00D551E7">
      <w:pPr>
        <w:ind w:left="0" w:right="42"/>
        <w:jc w:val="left"/>
        <w:rPr>
          <w:sz w:val="22"/>
        </w:rPr>
      </w:pPr>
      <w:r w:rsidRPr="00B6106D">
        <w:rPr>
          <w:sz w:val="22"/>
        </w:rPr>
        <w:t xml:space="preserve">It is not possible to be specific about the appropriateness of each physical contact, since an action that is appropriate with one pupil, in one set of circumstances, may be inappropriate in another, or with a different child. </w:t>
      </w:r>
    </w:p>
    <w:p w14:paraId="78700504"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C7D75D1" w14:textId="3E5096BB" w:rsidR="00372C96" w:rsidRPr="00B6106D" w:rsidRDefault="00411E92" w:rsidP="00D551E7">
      <w:pPr>
        <w:ind w:left="0" w:right="42" w:firstLine="67"/>
        <w:jc w:val="left"/>
        <w:rPr>
          <w:sz w:val="22"/>
        </w:rPr>
      </w:pPr>
      <w:r w:rsidRPr="00B6106D">
        <w:rPr>
          <w:sz w:val="22"/>
        </w:rPr>
        <w:t xml:space="preserve">Any physical contact should be in response to the child’s needs at the time, of limited duration and appropriate to their age, stage of development, gender, </w:t>
      </w:r>
      <w:r w:rsidR="00C5554A" w:rsidRPr="00B6106D">
        <w:rPr>
          <w:sz w:val="22"/>
        </w:rPr>
        <w:t>ethnicity,</w:t>
      </w:r>
      <w:r w:rsidRPr="00B6106D">
        <w:rPr>
          <w:sz w:val="22"/>
        </w:rPr>
        <w:t xml:space="preserve"> and background. Adults </w:t>
      </w:r>
      <w:r w:rsidR="00E4785D" w:rsidRPr="00B6106D">
        <w:rPr>
          <w:sz w:val="22"/>
        </w:rPr>
        <w:t>should,</w:t>
      </w:r>
      <w:r w:rsidRPr="00B6106D">
        <w:rPr>
          <w:sz w:val="22"/>
        </w:rPr>
        <w:t xml:space="preserve"> therefore, </w:t>
      </w:r>
      <w:r w:rsidR="00C5554A" w:rsidRPr="00B6106D">
        <w:rPr>
          <w:sz w:val="22"/>
        </w:rPr>
        <w:t>always use their professional judgement</w:t>
      </w:r>
      <w:r w:rsidRPr="00B6106D">
        <w:rPr>
          <w:sz w:val="22"/>
        </w:rPr>
        <w:t xml:space="preserve">. </w:t>
      </w:r>
    </w:p>
    <w:p w14:paraId="741DCD6E" w14:textId="77777777" w:rsidR="00372C96" w:rsidRPr="00B6106D" w:rsidRDefault="00411E92" w:rsidP="00D551E7">
      <w:pPr>
        <w:spacing w:after="29" w:line="259" w:lineRule="auto"/>
        <w:ind w:left="0" w:firstLine="0"/>
        <w:jc w:val="left"/>
        <w:rPr>
          <w:sz w:val="22"/>
        </w:rPr>
      </w:pPr>
      <w:r w:rsidRPr="00B6106D">
        <w:rPr>
          <w:rFonts w:eastAsia="Calibri"/>
          <w:sz w:val="22"/>
        </w:rPr>
        <w:t xml:space="preserve">  </w:t>
      </w:r>
    </w:p>
    <w:p w14:paraId="365EF491" w14:textId="77777777" w:rsidR="00372C96" w:rsidRPr="00B6106D" w:rsidRDefault="00411E92" w:rsidP="00D551E7">
      <w:pPr>
        <w:ind w:left="0" w:right="42"/>
        <w:jc w:val="left"/>
        <w:rPr>
          <w:sz w:val="22"/>
        </w:rPr>
      </w:pPr>
      <w:r w:rsidRPr="00B6106D">
        <w:rPr>
          <w:sz w:val="22"/>
        </w:rPr>
        <w:t xml:space="preserve">Physical contact should never be secretive, or for the gratification of the adult, or represent a misuse of authority. If a member of staff believes that an action by them or a colleague could be misinterpreted, or if an action is observed which is possibly abusive the incident and circumstances should be immediately reported to the manager and recorded. Where appropriate, the manager should consult with the Local Authority Designated Officer (LADO). </w:t>
      </w:r>
    </w:p>
    <w:p w14:paraId="73D91F09"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6B889D98" w14:textId="77777777" w:rsidR="00372C96" w:rsidRPr="00B6106D" w:rsidRDefault="00411E92" w:rsidP="00D551E7">
      <w:pPr>
        <w:ind w:left="0" w:right="42"/>
        <w:jc w:val="left"/>
        <w:rPr>
          <w:sz w:val="22"/>
        </w:rPr>
      </w:pPr>
      <w:r w:rsidRPr="00B6106D">
        <w:rPr>
          <w:sz w:val="22"/>
        </w:rPr>
        <w:t xml:space="preserve">Extra caution may be required where it is known that a child has suffered previous abuse or neglect. Staff need to be aware that the child may associate physical contact with such experiences. They also should recognise that these pupils may seek out inappropriate physical contact. In such circumstances staff should deter the child sensitively and help them to understand the importance of personal boundaries. </w:t>
      </w:r>
    </w:p>
    <w:p w14:paraId="7312BDD6"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3109B10E" w14:textId="77777777" w:rsidR="00372C96" w:rsidRPr="00B6106D" w:rsidRDefault="00411E92" w:rsidP="00D551E7">
      <w:pPr>
        <w:ind w:left="0" w:right="42"/>
        <w:jc w:val="left"/>
        <w:rPr>
          <w:sz w:val="22"/>
        </w:rPr>
      </w:pPr>
      <w:r w:rsidRPr="00B6106D">
        <w:rPr>
          <w:sz w:val="22"/>
        </w:rPr>
        <w:t xml:space="preserve">A general culture of ‘safe touch' should be adopted, where appropriate, to the individual requirements of each child. Pupils with disabilities may require more physical contact to assist their everyday learning. The arrangements should be understood and agreed by all concerned, justified in terms of the pupil’s needs, consistently applied and open to scrutiny. </w:t>
      </w:r>
    </w:p>
    <w:p w14:paraId="5BDA38BB"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5DBF452F"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0DCE0175" w14:textId="295AACDC"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lastRenderedPageBreak/>
        <w:t xml:space="preserve">be aware that even </w:t>
      </w:r>
      <w:r w:rsidR="00E4785D" w:rsidRPr="00B6106D">
        <w:rPr>
          <w:i/>
          <w:color w:val="FF0000"/>
          <w:sz w:val="22"/>
        </w:rPr>
        <w:t>well-intentioned physical</w:t>
      </w:r>
      <w:r w:rsidRPr="00B6106D">
        <w:rPr>
          <w:i/>
          <w:color w:val="FF0000"/>
          <w:sz w:val="22"/>
        </w:rPr>
        <w:t xml:space="preserve"> contact may be </w:t>
      </w:r>
      <w:r w:rsidR="00E4785D" w:rsidRPr="00B6106D">
        <w:rPr>
          <w:i/>
          <w:color w:val="FF0000"/>
          <w:sz w:val="22"/>
        </w:rPr>
        <w:t>misconstrued by</w:t>
      </w:r>
      <w:r w:rsidRPr="00B6106D">
        <w:rPr>
          <w:i/>
          <w:color w:val="FF0000"/>
          <w:sz w:val="22"/>
        </w:rPr>
        <w:t xml:space="preserve"> the pupil, an </w:t>
      </w:r>
      <w:r w:rsidR="00C5554A" w:rsidRPr="00B6106D">
        <w:rPr>
          <w:i/>
          <w:color w:val="FF0000"/>
          <w:sz w:val="22"/>
        </w:rPr>
        <w:t>observer,</w:t>
      </w:r>
      <w:r w:rsidRPr="00B6106D">
        <w:rPr>
          <w:i/>
          <w:color w:val="FF0000"/>
          <w:sz w:val="22"/>
        </w:rPr>
        <w:t xml:space="preserve"> or any person to whom this action is described</w:t>
      </w:r>
      <w:r w:rsidRPr="00B6106D">
        <w:rPr>
          <w:sz w:val="22"/>
        </w:rPr>
        <w:t xml:space="preserve"> </w:t>
      </w:r>
    </w:p>
    <w:p w14:paraId="331A8FC4"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never touch a pupil in a way which may be considered indecent</w:t>
      </w:r>
      <w:r w:rsidRPr="00B6106D">
        <w:rPr>
          <w:sz w:val="22"/>
        </w:rPr>
        <w:t xml:space="preserve"> </w:t>
      </w:r>
    </w:p>
    <w:p w14:paraId="1D0A16C4"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always be prepared to explain actions and accept that all physical contact be open to scrutiny</w:t>
      </w:r>
      <w:r w:rsidRPr="00B6106D">
        <w:rPr>
          <w:sz w:val="22"/>
        </w:rPr>
        <w:t xml:space="preserve"> </w:t>
      </w:r>
    </w:p>
    <w:p w14:paraId="27181866"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never indulge in horseplay or fun fights</w:t>
      </w:r>
      <w:r w:rsidRPr="00B6106D">
        <w:rPr>
          <w:sz w:val="22"/>
        </w:rPr>
        <w:t xml:space="preserve"> </w:t>
      </w:r>
    </w:p>
    <w:p w14:paraId="626CC78F"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always allow/encourage pupils, where able, to undertake self-care tasks independently</w:t>
      </w:r>
      <w:r w:rsidRPr="00B6106D">
        <w:rPr>
          <w:sz w:val="22"/>
        </w:rPr>
        <w:t xml:space="preserve"> </w:t>
      </w:r>
    </w:p>
    <w:p w14:paraId="0230B63C"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ensure the way they offer comfort to a distressed pupil is age appropriate</w:t>
      </w:r>
      <w:r w:rsidRPr="00B6106D">
        <w:rPr>
          <w:sz w:val="22"/>
        </w:rPr>
        <w:t xml:space="preserve"> </w:t>
      </w:r>
      <w:r w:rsidRPr="00B6106D">
        <w:rPr>
          <w:rFonts w:eastAsia="Wingdings"/>
          <w:color w:val="FF0000"/>
          <w:sz w:val="22"/>
        </w:rPr>
        <w:t></w:t>
      </w:r>
      <w:r w:rsidRPr="00B6106D">
        <w:rPr>
          <w:color w:val="FF0000"/>
          <w:sz w:val="22"/>
        </w:rPr>
        <w:t xml:space="preserve"> </w:t>
      </w:r>
      <w:r w:rsidRPr="00B6106D">
        <w:rPr>
          <w:i/>
          <w:color w:val="FF0000"/>
          <w:sz w:val="22"/>
        </w:rPr>
        <w:t>always tell a colleague when and how they offered comfort to a distressed pupil</w:t>
      </w:r>
      <w:r w:rsidRPr="00B6106D">
        <w:rPr>
          <w:sz w:val="22"/>
        </w:rPr>
        <w:t xml:space="preserve"> </w:t>
      </w:r>
    </w:p>
    <w:p w14:paraId="21CBC3E3"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establish the preferences of pupils</w:t>
      </w:r>
      <w:r w:rsidRPr="00B6106D">
        <w:rPr>
          <w:sz w:val="22"/>
        </w:rPr>
        <w:t xml:space="preserve"> </w:t>
      </w:r>
    </w:p>
    <w:p w14:paraId="212695C3"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consider alternatives, where it is anticipated that a pupil might misinterpret or be</w:t>
      </w:r>
      <w:r w:rsidRPr="00B6106D">
        <w:rPr>
          <w:sz w:val="22"/>
        </w:rPr>
        <w:t xml:space="preserve"> </w:t>
      </w:r>
      <w:r w:rsidRPr="00B6106D">
        <w:rPr>
          <w:i/>
          <w:color w:val="FF0000"/>
          <w:sz w:val="22"/>
        </w:rPr>
        <w:t>uncomfortable with physical contact</w:t>
      </w:r>
      <w:r w:rsidRPr="00B6106D">
        <w:rPr>
          <w:sz w:val="22"/>
        </w:rPr>
        <w:t xml:space="preserve"> </w:t>
      </w:r>
    </w:p>
    <w:p w14:paraId="604C3075"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always explain to the pupil the reason why contact is necessary and what form that contact will take</w:t>
      </w:r>
      <w:r w:rsidRPr="00B6106D">
        <w:rPr>
          <w:sz w:val="22"/>
        </w:rPr>
        <w:t xml:space="preserve"> </w:t>
      </w:r>
    </w:p>
    <w:p w14:paraId="65EBD171"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report and record situations which may give rise to concern</w:t>
      </w:r>
      <w:r w:rsidRPr="00B6106D">
        <w:rPr>
          <w:sz w:val="22"/>
        </w:rPr>
        <w:t xml:space="preserve"> </w:t>
      </w:r>
    </w:p>
    <w:p w14:paraId="22CECD32" w14:textId="77777777"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be aware of cultural or religious views about touching and be sensitive to issues of gender</w:t>
      </w:r>
      <w:r w:rsidRPr="00B6106D">
        <w:rPr>
          <w:sz w:val="22"/>
        </w:rPr>
        <w:t xml:space="preserve"> </w:t>
      </w:r>
    </w:p>
    <w:p w14:paraId="72A2B547"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71154E2" w14:textId="77777777" w:rsidR="00372C96" w:rsidRPr="00B6106D" w:rsidRDefault="00411E92" w:rsidP="00D551E7">
      <w:pPr>
        <w:spacing w:after="12" w:line="248" w:lineRule="auto"/>
        <w:ind w:left="0" w:right="248"/>
        <w:jc w:val="left"/>
        <w:rPr>
          <w:sz w:val="22"/>
        </w:rPr>
      </w:pPr>
      <w:r w:rsidRPr="00B6106D">
        <w:rPr>
          <w:i/>
          <w:color w:val="FF0000"/>
          <w:sz w:val="22"/>
        </w:rPr>
        <w:t>This means that education settings should:</w:t>
      </w:r>
      <w:r w:rsidRPr="00B6106D">
        <w:rPr>
          <w:sz w:val="22"/>
        </w:rPr>
        <w:t xml:space="preserve"> </w:t>
      </w:r>
      <w:r w:rsidRPr="00B6106D">
        <w:rPr>
          <w:rFonts w:eastAsia="Calibri"/>
          <w:sz w:val="22"/>
        </w:rPr>
        <w:t xml:space="preserve"> </w:t>
      </w:r>
    </w:p>
    <w:p w14:paraId="1EF2581E" w14:textId="45A6608E" w:rsidR="00372C96" w:rsidRPr="00B6106D" w:rsidRDefault="00411E92" w:rsidP="00D551E7">
      <w:pPr>
        <w:numPr>
          <w:ilvl w:val="0"/>
          <w:numId w:val="15"/>
        </w:numPr>
        <w:spacing w:after="43" w:line="248" w:lineRule="auto"/>
        <w:ind w:left="851" w:right="248" w:hanging="284"/>
        <w:jc w:val="left"/>
        <w:rPr>
          <w:sz w:val="22"/>
        </w:rPr>
      </w:pPr>
      <w:r w:rsidRPr="00B6106D">
        <w:rPr>
          <w:i/>
          <w:color w:val="FF0000"/>
          <w:sz w:val="22"/>
        </w:rPr>
        <w:t xml:space="preserve">ensure they have a system in place for recording incidents and </w:t>
      </w:r>
      <w:r w:rsidR="00C5554A" w:rsidRPr="00B6106D">
        <w:rPr>
          <w:i/>
          <w:color w:val="FF0000"/>
          <w:sz w:val="22"/>
        </w:rPr>
        <w:t>how</w:t>
      </w:r>
      <w:r w:rsidRPr="00B6106D">
        <w:rPr>
          <w:i/>
          <w:color w:val="FF0000"/>
          <w:sz w:val="22"/>
        </w:rPr>
        <w:t xml:space="preserve"> information about incidents and outcomes can be easily accessed by senior management</w:t>
      </w:r>
      <w:r w:rsidRPr="00B6106D">
        <w:rPr>
          <w:sz w:val="22"/>
        </w:rPr>
        <w:t xml:space="preserve"> </w:t>
      </w:r>
    </w:p>
    <w:p w14:paraId="522B2D98" w14:textId="19405B8D" w:rsidR="00372C96" w:rsidRPr="00B6106D" w:rsidRDefault="00411E92" w:rsidP="00D551E7">
      <w:pPr>
        <w:numPr>
          <w:ilvl w:val="0"/>
          <w:numId w:val="15"/>
        </w:numPr>
        <w:spacing w:after="12" w:line="248" w:lineRule="auto"/>
        <w:ind w:left="851" w:right="248" w:hanging="284"/>
        <w:jc w:val="left"/>
        <w:rPr>
          <w:sz w:val="22"/>
        </w:rPr>
      </w:pPr>
      <w:r w:rsidRPr="00B6106D">
        <w:rPr>
          <w:i/>
          <w:color w:val="FF0000"/>
          <w:sz w:val="22"/>
        </w:rPr>
        <w:t xml:space="preserve">provide </w:t>
      </w:r>
      <w:r w:rsidR="00E4785D" w:rsidRPr="00B6106D">
        <w:rPr>
          <w:i/>
          <w:color w:val="FF0000"/>
          <w:sz w:val="22"/>
        </w:rPr>
        <w:t>staff, on</w:t>
      </w:r>
      <w:r w:rsidRPr="00B6106D">
        <w:rPr>
          <w:i/>
          <w:color w:val="FF0000"/>
          <w:sz w:val="22"/>
        </w:rPr>
        <w:t xml:space="preserve"> a ‘need to know’ basis, with relevant information about vulnerable children in their care</w:t>
      </w:r>
      <w:r w:rsidRPr="00B6106D">
        <w:rPr>
          <w:sz w:val="22"/>
        </w:rPr>
        <w:t xml:space="preserve"> </w:t>
      </w:r>
    </w:p>
    <w:p w14:paraId="5D8110FC"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3B757B8C" w14:textId="77777777" w:rsidR="00372C96" w:rsidRPr="00B6106D" w:rsidRDefault="00411E92" w:rsidP="00D551E7">
      <w:pPr>
        <w:pStyle w:val="Heading2"/>
        <w:ind w:left="0"/>
        <w:rPr>
          <w:sz w:val="22"/>
        </w:rPr>
      </w:pPr>
      <w:r w:rsidRPr="00B6106D">
        <w:rPr>
          <w:rFonts w:eastAsia="Calibri"/>
          <w:sz w:val="22"/>
        </w:rPr>
        <w:t>14.</w:t>
      </w:r>
      <w:r w:rsidRPr="00B6106D">
        <w:rPr>
          <w:sz w:val="22"/>
        </w:rPr>
        <w:t xml:space="preserve"> Other activities that require physical contact</w:t>
      </w:r>
      <w:r w:rsidRPr="00B6106D">
        <w:rPr>
          <w:b w:val="0"/>
          <w:sz w:val="22"/>
        </w:rPr>
        <w:t xml:space="preserve"> </w:t>
      </w:r>
    </w:p>
    <w:p w14:paraId="25118832"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2CA2B3F1" w14:textId="77777777" w:rsidR="00372C96" w:rsidRPr="00B6106D" w:rsidRDefault="00411E92" w:rsidP="00D551E7">
      <w:pPr>
        <w:ind w:left="0" w:right="226"/>
        <w:jc w:val="left"/>
        <w:rPr>
          <w:sz w:val="22"/>
        </w:rPr>
      </w:pPr>
      <w:r w:rsidRPr="00B6106D">
        <w:rPr>
          <w:sz w:val="22"/>
        </w:rPr>
        <w:t xml:space="preserve">In certain curriculum areas, such as PE, drama or music, staff may need to initiate some physical contact with children, for example, to demonstrate technique in the use of a piece of equipment, adjust posture, or support a child so they can perform an activity safely or prevent injury. </w:t>
      </w:r>
    </w:p>
    <w:p w14:paraId="78DDECDA"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4D47242" w14:textId="77777777" w:rsidR="00372C96" w:rsidRPr="00B6106D" w:rsidRDefault="00411E92" w:rsidP="00D551E7">
      <w:pPr>
        <w:ind w:left="0" w:right="221"/>
        <w:jc w:val="left"/>
        <w:rPr>
          <w:sz w:val="22"/>
        </w:rPr>
      </w:pPr>
      <w:r w:rsidRPr="00B6106D">
        <w:rPr>
          <w:sz w:val="22"/>
        </w:rPr>
        <w:t xml:space="preserve">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pupil. Contact should be relevant to their age / understanding and adults should remain sensitive to any discomfort expressed verbally or non-verbally by the pupil. </w:t>
      </w:r>
    </w:p>
    <w:p w14:paraId="153052FA" w14:textId="77777777" w:rsidR="00372C96" w:rsidRPr="00B6106D" w:rsidRDefault="00411E92" w:rsidP="00D551E7">
      <w:pPr>
        <w:spacing w:after="29" w:line="259" w:lineRule="auto"/>
        <w:ind w:left="0" w:firstLine="0"/>
        <w:jc w:val="left"/>
        <w:rPr>
          <w:sz w:val="22"/>
        </w:rPr>
      </w:pPr>
      <w:r w:rsidRPr="00B6106D">
        <w:rPr>
          <w:rFonts w:eastAsia="Calibri"/>
          <w:sz w:val="22"/>
        </w:rPr>
        <w:t xml:space="preserve">  </w:t>
      </w:r>
    </w:p>
    <w:p w14:paraId="79EC042D" w14:textId="5D3FD506" w:rsidR="00372C96" w:rsidRPr="00B6106D" w:rsidRDefault="00411E92" w:rsidP="00D551E7">
      <w:pPr>
        <w:ind w:left="0" w:right="42"/>
        <w:jc w:val="left"/>
        <w:rPr>
          <w:sz w:val="22"/>
        </w:rPr>
      </w:pPr>
      <w:r w:rsidRPr="00B6106D">
        <w:rPr>
          <w:sz w:val="22"/>
        </w:rPr>
        <w:t xml:space="preserve">Guidance and protocols around safe and appropriate physical contact may be provided, for example, by </w:t>
      </w:r>
      <w:r w:rsidR="00E4785D" w:rsidRPr="00B6106D">
        <w:rPr>
          <w:sz w:val="22"/>
        </w:rPr>
        <w:t>sport’s</w:t>
      </w:r>
      <w:r w:rsidRPr="00B6106D">
        <w:rPr>
          <w:sz w:val="22"/>
        </w:rPr>
        <w:t xml:space="preserve"> governing bodies and should be understood and applied consistently.  Any incidents of physical contact that cause concern or fall outside of these protocols and guidance should be reported to the senior manager and parent or carer. </w:t>
      </w:r>
    </w:p>
    <w:p w14:paraId="6E693DDD" w14:textId="77777777" w:rsidR="00DB5C20" w:rsidRPr="00B6106D" w:rsidRDefault="00DB5C20" w:rsidP="00D551E7">
      <w:pPr>
        <w:ind w:left="0" w:right="221" w:firstLine="0"/>
        <w:jc w:val="left"/>
        <w:rPr>
          <w:sz w:val="22"/>
        </w:rPr>
      </w:pPr>
    </w:p>
    <w:p w14:paraId="56772984" w14:textId="77777777" w:rsidR="00372C96" w:rsidRPr="00B6106D" w:rsidRDefault="00DB5C20" w:rsidP="00D551E7">
      <w:pPr>
        <w:ind w:left="0" w:right="221" w:firstLine="0"/>
        <w:jc w:val="left"/>
        <w:rPr>
          <w:sz w:val="22"/>
        </w:rPr>
      </w:pPr>
      <w:r w:rsidRPr="00B6106D">
        <w:rPr>
          <w:sz w:val="22"/>
        </w:rPr>
        <w:t>I</w:t>
      </w:r>
      <w:r w:rsidR="00411E92" w:rsidRPr="00B6106D">
        <w:rPr>
          <w:sz w:val="22"/>
        </w:rPr>
        <w:t xml:space="preserve">t is good practice if all parties clearly understand at the outset, what physical contact is necessary and appropriate in undertaking specific activities. Keeping parents/carers and pupils informed of the extent and nature of any physical contact may also prevent allegations of misconduct or abuse arising. </w:t>
      </w:r>
    </w:p>
    <w:p w14:paraId="34808BE3"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428362A0"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456B61D3" w14:textId="3E1375A8"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 xml:space="preserve">treat pupils with dignity and respect and avoid contact with intimate </w:t>
      </w:r>
      <w:r w:rsidR="00E4785D" w:rsidRPr="00B6106D">
        <w:rPr>
          <w:i/>
          <w:color w:val="FF0000"/>
          <w:sz w:val="22"/>
        </w:rPr>
        <w:t>parts of</w:t>
      </w:r>
      <w:r w:rsidRPr="00B6106D">
        <w:rPr>
          <w:i/>
          <w:color w:val="FF0000"/>
          <w:sz w:val="22"/>
        </w:rPr>
        <w:t xml:space="preserve"> the body</w:t>
      </w:r>
      <w:r w:rsidRPr="00B6106D">
        <w:rPr>
          <w:sz w:val="22"/>
        </w:rPr>
        <w:t xml:space="preserve"> </w:t>
      </w:r>
    </w:p>
    <w:p w14:paraId="4394C35A" w14:textId="7777777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always explain to a pupil the reason why contact is necessary and what form that contact will take</w:t>
      </w:r>
      <w:r w:rsidRPr="00B6106D">
        <w:rPr>
          <w:sz w:val="22"/>
        </w:rPr>
        <w:t xml:space="preserve"> </w:t>
      </w:r>
    </w:p>
    <w:p w14:paraId="3D173C85" w14:textId="6DC4B39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 xml:space="preserve">seek consent of parents where a </w:t>
      </w:r>
      <w:r w:rsidR="00E4785D" w:rsidRPr="00B6106D">
        <w:rPr>
          <w:i/>
          <w:color w:val="FF0000"/>
          <w:sz w:val="22"/>
        </w:rPr>
        <w:t>pupil is</w:t>
      </w:r>
      <w:r w:rsidRPr="00B6106D">
        <w:rPr>
          <w:i/>
          <w:color w:val="FF0000"/>
          <w:sz w:val="22"/>
        </w:rPr>
        <w:t xml:space="preserve"> unable to give </w:t>
      </w:r>
      <w:r w:rsidR="00E4785D" w:rsidRPr="00B6106D">
        <w:rPr>
          <w:i/>
          <w:color w:val="FF0000"/>
          <w:sz w:val="22"/>
        </w:rPr>
        <w:t>this e.g.</w:t>
      </w:r>
      <w:r w:rsidRPr="00B6106D">
        <w:rPr>
          <w:i/>
          <w:color w:val="FF0000"/>
          <w:sz w:val="22"/>
        </w:rPr>
        <w:t xml:space="preserve"> because of a disability</w:t>
      </w:r>
      <w:r w:rsidRPr="00B6106D">
        <w:rPr>
          <w:sz w:val="22"/>
        </w:rPr>
        <w:t xml:space="preserve"> </w:t>
      </w:r>
    </w:p>
    <w:p w14:paraId="3F799894" w14:textId="7777777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consider alternatives, where it is anticipated that a pupil might misinterpret any such contact</w:t>
      </w:r>
      <w:r w:rsidRPr="00B6106D">
        <w:rPr>
          <w:sz w:val="22"/>
        </w:rPr>
        <w:t xml:space="preserve"> </w:t>
      </w:r>
    </w:p>
    <w:p w14:paraId="36DF2C93" w14:textId="7777777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be familiar with and follow recommended guidance and protocols</w:t>
      </w:r>
      <w:r w:rsidRPr="00B6106D">
        <w:rPr>
          <w:sz w:val="22"/>
        </w:rPr>
        <w:t xml:space="preserve"> </w:t>
      </w:r>
    </w:p>
    <w:p w14:paraId="2ABDCFD5" w14:textId="7777777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conduct activities where they can be seen by others</w:t>
      </w:r>
      <w:r w:rsidRPr="00B6106D">
        <w:rPr>
          <w:sz w:val="22"/>
        </w:rPr>
        <w:t xml:space="preserve"> </w:t>
      </w:r>
    </w:p>
    <w:p w14:paraId="4EDADC58" w14:textId="7777777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be aware of gender, cultural and religious issues that may need to be considered prior to initiating physical contact</w:t>
      </w:r>
      <w:r w:rsidRPr="00B6106D">
        <w:rPr>
          <w:sz w:val="22"/>
        </w:rPr>
        <w:t xml:space="preserve"> </w:t>
      </w:r>
    </w:p>
    <w:p w14:paraId="3D43FE20"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7478E983" w14:textId="77777777" w:rsidR="00372C96" w:rsidRPr="00B6106D" w:rsidRDefault="00411E92" w:rsidP="00D551E7">
      <w:pPr>
        <w:spacing w:after="12" w:line="248" w:lineRule="auto"/>
        <w:ind w:left="0" w:right="248"/>
        <w:jc w:val="left"/>
        <w:rPr>
          <w:sz w:val="22"/>
        </w:rPr>
      </w:pPr>
      <w:r w:rsidRPr="00B6106D">
        <w:rPr>
          <w:i/>
          <w:color w:val="FF0000"/>
          <w:sz w:val="22"/>
        </w:rPr>
        <w:t>This means that schools/settings should:</w:t>
      </w:r>
      <w:r w:rsidRPr="00B6106D">
        <w:rPr>
          <w:sz w:val="22"/>
        </w:rPr>
        <w:t xml:space="preserve"> </w:t>
      </w:r>
      <w:r w:rsidRPr="00B6106D">
        <w:rPr>
          <w:rFonts w:eastAsia="Calibri"/>
          <w:sz w:val="22"/>
        </w:rPr>
        <w:t xml:space="preserve"> </w:t>
      </w:r>
    </w:p>
    <w:p w14:paraId="5DA34943" w14:textId="77777777" w:rsidR="00DB5C20" w:rsidRPr="00B6106D" w:rsidRDefault="00411E92" w:rsidP="00D551E7">
      <w:pPr>
        <w:numPr>
          <w:ilvl w:val="0"/>
          <w:numId w:val="16"/>
        </w:numPr>
        <w:spacing w:after="12" w:line="248" w:lineRule="auto"/>
        <w:ind w:left="851" w:right="336" w:hanging="284"/>
        <w:jc w:val="left"/>
        <w:rPr>
          <w:sz w:val="22"/>
        </w:rPr>
      </w:pPr>
      <w:r w:rsidRPr="00B6106D">
        <w:rPr>
          <w:i/>
          <w:color w:val="FF0000"/>
          <w:sz w:val="22"/>
        </w:rPr>
        <w:lastRenderedPageBreak/>
        <w:t>have in place up to date guidance and protocols on appropriate physical contact, that promote safe practice and include clear expectations of behaviour and conduct.</w:t>
      </w:r>
      <w:r w:rsidRPr="00B6106D">
        <w:rPr>
          <w:sz w:val="22"/>
        </w:rPr>
        <w:t xml:space="preserve"> </w:t>
      </w:r>
    </w:p>
    <w:p w14:paraId="5C3E8726" w14:textId="77777777" w:rsidR="00372C96" w:rsidRPr="00B6106D" w:rsidRDefault="00411E92" w:rsidP="00D551E7">
      <w:pPr>
        <w:numPr>
          <w:ilvl w:val="0"/>
          <w:numId w:val="16"/>
        </w:numPr>
        <w:spacing w:after="12" w:line="248" w:lineRule="auto"/>
        <w:ind w:left="851" w:right="336" w:hanging="284"/>
        <w:jc w:val="left"/>
        <w:rPr>
          <w:sz w:val="22"/>
        </w:rPr>
      </w:pPr>
      <w:r w:rsidRPr="00B6106D">
        <w:rPr>
          <w:i/>
          <w:color w:val="FF0000"/>
          <w:sz w:val="22"/>
        </w:rPr>
        <w:t>ensure that staff are made aware of this guidance and that it is continually promoted</w:t>
      </w:r>
      <w:r w:rsidRPr="00B6106D">
        <w:rPr>
          <w:sz w:val="22"/>
        </w:rPr>
        <w:t xml:space="preserve"> </w:t>
      </w:r>
    </w:p>
    <w:p w14:paraId="7625C47B" w14:textId="77777777" w:rsidR="00A40C9D" w:rsidRDefault="00A40C9D" w:rsidP="00DB5C20">
      <w:pPr>
        <w:spacing w:line="259" w:lineRule="auto"/>
        <w:ind w:left="1078" w:firstLine="0"/>
        <w:jc w:val="left"/>
        <w:rPr>
          <w:rFonts w:eastAsia="Calibri"/>
          <w:sz w:val="22"/>
        </w:rPr>
      </w:pPr>
    </w:p>
    <w:p w14:paraId="0262638B" w14:textId="77777777" w:rsidR="00A40C9D" w:rsidRDefault="00A40C9D" w:rsidP="00DB5C20">
      <w:pPr>
        <w:spacing w:line="259" w:lineRule="auto"/>
        <w:ind w:left="1078" w:firstLine="0"/>
        <w:jc w:val="left"/>
        <w:rPr>
          <w:rFonts w:eastAsia="Calibri"/>
          <w:sz w:val="22"/>
        </w:rPr>
      </w:pPr>
    </w:p>
    <w:p w14:paraId="65D3A7A7" w14:textId="21EFAA3B" w:rsidR="00372C96" w:rsidRPr="00B6106D" w:rsidRDefault="00411E92" w:rsidP="00DB5C20">
      <w:pPr>
        <w:spacing w:line="259" w:lineRule="auto"/>
        <w:ind w:left="1078" w:firstLine="0"/>
        <w:jc w:val="left"/>
        <w:rPr>
          <w:sz w:val="22"/>
        </w:rPr>
      </w:pPr>
      <w:r w:rsidRPr="00B6106D">
        <w:rPr>
          <w:rFonts w:eastAsia="Calibri"/>
          <w:sz w:val="22"/>
        </w:rPr>
        <w:t xml:space="preserve">  </w:t>
      </w:r>
    </w:p>
    <w:p w14:paraId="03D38C43" w14:textId="77777777" w:rsidR="00372C96" w:rsidRPr="00B6106D" w:rsidRDefault="00411E92" w:rsidP="00D551E7">
      <w:pPr>
        <w:pStyle w:val="Heading2"/>
        <w:ind w:left="0"/>
        <w:rPr>
          <w:sz w:val="22"/>
        </w:rPr>
      </w:pPr>
      <w:r w:rsidRPr="00B6106D">
        <w:rPr>
          <w:rFonts w:eastAsia="Calibri"/>
          <w:b w:val="0"/>
          <w:sz w:val="22"/>
        </w:rPr>
        <w:t xml:space="preserve">15. </w:t>
      </w:r>
      <w:r w:rsidRPr="00B6106D">
        <w:rPr>
          <w:sz w:val="22"/>
        </w:rPr>
        <w:t>Intimate / personal care</w:t>
      </w:r>
      <w:r w:rsidRPr="00B6106D">
        <w:rPr>
          <w:b w:val="0"/>
          <w:sz w:val="22"/>
        </w:rPr>
        <w:t xml:space="preserve"> </w:t>
      </w:r>
    </w:p>
    <w:p w14:paraId="65B88A9A"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3AA32D9" w14:textId="07009C93" w:rsidR="00372C96" w:rsidRPr="00B6106D" w:rsidRDefault="00411E92" w:rsidP="00D551E7">
      <w:pPr>
        <w:ind w:left="0" w:right="42"/>
        <w:jc w:val="left"/>
        <w:rPr>
          <w:sz w:val="22"/>
        </w:rPr>
      </w:pPr>
      <w:r w:rsidRPr="00B6106D">
        <w:rPr>
          <w:sz w:val="22"/>
        </w:rPr>
        <w:t xml:space="preserve">Schools and settings should have clear nappy or pad changing and intimate / personal care policies which ensure that the health, safety, </w:t>
      </w:r>
      <w:r w:rsidR="00C5554A" w:rsidRPr="00B6106D">
        <w:rPr>
          <w:sz w:val="22"/>
        </w:rPr>
        <w:t>independence,</w:t>
      </w:r>
      <w:r w:rsidRPr="00B6106D">
        <w:rPr>
          <w:sz w:val="22"/>
        </w:rPr>
        <w:t xml:space="preserve"> and welfare of children is </w:t>
      </w:r>
      <w:r w:rsidR="00E4785D" w:rsidRPr="00B6106D">
        <w:rPr>
          <w:sz w:val="22"/>
        </w:rPr>
        <w:t>promoted,</w:t>
      </w:r>
      <w:r w:rsidRPr="00B6106D">
        <w:rPr>
          <w:sz w:val="22"/>
        </w:rPr>
        <w:t xml:space="preserve"> and their dignity and privacy are respected. Arrangements for intimate and personal care should be open and transparent and accompanied by recording systems. </w:t>
      </w:r>
    </w:p>
    <w:p w14:paraId="636DA72A"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00B2EBAD" w14:textId="77777777" w:rsidR="00372C96" w:rsidRPr="00B6106D" w:rsidRDefault="00411E92" w:rsidP="00D551E7">
      <w:pPr>
        <w:ind w:left="0" w:right="42"/>
        <w:jc w:val="left"/>
        <w:rPr>
          <w:sz w:val="22"/>
        </w:rPr>
      </w:pPr>
      <w:r w:rsidRPr="00B6106D">
        <w:rPr>
          <w:sz w:val="22"/>
        </w:rPr>
        <w:t xml:space="preserve">Pupils should be encouraged to act as independently as possible and to undertake as much of their own 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audible. Intimate or personal care procedures should not involve more than one member of staff unless the pupil’s care plan specifies the reason for this. </w:t>
      </w:r>
    </w:p>
    <w:p w14:paraId="6B07F129"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2ABB9D45" w14:textId="77777777" w:rsidR="00372C96" w:rsidRPr="00B6106D" w:rsidRDefault="00411E92" w:rsidP="00D551E7">
      <w:pPr>
        <w:ind w:left="0" w:right="42"/>
        <w:jc w:val="left"/>
        <w:rPr>
          <w:sz w:val="22"/>
        </w:rPr>
      </w:pPr>
      <w:r w:rsidRPr="00B6106D">
        <w:rPr>
          <w:sz w:val="22"/>
        </w:rPr>
        <w:t xml:space="preserve">A signed record should be kept of all intimate and personal care tasks undertaken and, where these have been carried out in another room, should include times left and returned. </w:t>
      </w:r>
    </w:p>
    <w:p w14:paraId="7A8D2A51" w14:textId="77777777" w:rsidR="00372C96" w:rsidRPr="00B6106D" w:rsidRDefault="00411E92" w:rsidP="00D551E7">
      <w:pPr>
        <w:spacing w:after="0" w:line="259" w:lineRule="auto"/>
        <w:ind w:left="0" w:firstLine="0"/>
        <w:jc w:val="left"/>
        <w:rPr>
          <w:sz w:val="22"/>
        </w:rPr>
      </w:pPr>
      <w:r w:rsidRPr="00B6106D">
        <w:rPr>
          <w:sz w:val="22"/>
        </w:rPr>
        <w:t xml:space="preserve"> </w:t>
      </w:r>
    </w:p>
    <w:p w14:paraId="0A21F5E5" w14:textId="4BD37089" w:rsidR="00497816" w:rsidRPr="00B6106D" w:rsidRDefault="00411E92" w:rsidP="00D551E7">
      <w:pPr>
        <w:pStyle w:val="TableParagraph"/>
        <w:ind w:right="-15"/>
      </w:pPr>
      <w:r w:rsidRPr="00B6106D">
        <w:t xml:space="preserve">Any vulnerability, including those that may arise from a physical or learning difficulty should be considered when formulating the individual pupil’s health and education care plan. The views of parents, </w:t>
      </w:r>
      <w:r w:rsidR="00C5554A" w:rsidRPr="00B6106D">
        <w:t>carers,</w:t>
      </w:r>
      <w:r w:rsidRPr="00B6106D">
        <w:t xml:space="preserve"> and the pupil, regardless of their age and understanding, must be actively sought in formulating the plan and in the necessary regular reviews of these arrangements. </w:t>
      </w:r>
      <w:r w:rsidR="00497816" w:rsidRPr="00B6106D">
        <w:t xml:space="preserve">Any changes to the care plan should be made in writing and without delay, even if the change in arrangements is </w:t>
      </w:r>
      <w:r w:rsidR="00E4785D" w:rsidRPr="00B6106D">
        <w:t>temporary,</w:t>
      </w:r>
      <w:r w:rsidR="00497816" w:rsidRPr="00B6106D">
        <w:t xml:space="preserve"> e.g. staff shortages, changes to staff rotas during the pandemic, etc.</w:t>
      </w:r>
    </w:p>
    <w:p w14:paraId="53E300F2" w14:textId="77777777" w:rsidR="00497816" w:rsidRPr="00B6106D" w:rsidRDefault="00497816" w:rsidP="00D551E7">
      <w:pPr>
        <w:pStyle w:val="TableParagraph"/>
        <w:spacing w:before="1"/>
      </w:pPr>
    </w:p>
    <w:p w14:paraId="46A82AF1" w14:textId="77777777" w:rsidR="00497816" w:rsidRPr="00B6106D" w:rsidRDefault="00497816" w:rsidP="00D551E7">
      <w:pPr>
        <w:pStyle w:val="TableParagraph"/>
      </w:pPr>
      <w:r w:rsidRPr="00B6106D">
        <w:t>Intimate</w:t>
      </w:r>
      <w:r w:rsidRPr="00B6106D">
        <w:rPr>
          <w:spacing w:val="-10"/>
        </w:rPr>
        <w:t xml:space="preserve"> </w:t>
      </w:r>
      <w:r w:rsidRPr="00B6106D">
        <w:t>and</w:t>
      </w:r>
      <w:r w:rsidRPr="00B6106D">
        <w:rPr>
          <w:spacing w:val="-10"/>
        </w:rPr>
        <w:t xml:space="preserve"> </w:t>
      </w:r>
      <w:r w:rsidRPr="00B6106D">
        <w:t>personal</w:t>
      </w:r>
      <w:r w:rsidRPr="00B6106D">
        <w:rPr>
          <w:spacing w:val="-12"/>
        </w:rPr>
        <w:t xml:space="preserve"> </w:t>
      </w:r>
      <w:r w:rsidRPr="00B6106D">
        <w:t>care</w:t>
      </w:r>
      <w:r w:rsidRPr="00B6106D">
        <w:rPr>
          <w:spacing w:val="-10"/>
        </w:rPr>
        <w:t xml:space="preserve"> </w:t>
      </w:r>
      <w:r w:rsidRPr="00B6106D">
        <w:t>should</w:t>
      </w:r>
      <w:r w:rsidRPr="00B6106D">
        <w:rPr>
          <w:spacing w:val="-10"/>
        </w:rPr>
        <w:t xml:space="preserve"> </w:t>
      </w:r>
      <w:r w:rsidRPr="00B6106D">
        <w:t>not</w:t>
      </w:r>
      <w:r w:rsidRPr="00B6106D">
        <w:rPr>
          <w:spacing w:val="-11"/>
        </w:rPr>
        <w:t xml:space="preserve"> </w:t>
      </w:r>
      <w:r w:rsidRPr="00B6106D">
        <w:t>be</w:t>
      </w:r>
      <w:r w:rsidRPr="00B6106D">
        <w:rPr>
          <w:spacing w:val="-10"/>
        </w:rPr>
        <w:t xml:space="preserve"> </w:t>
      </w:r>
      <w:r w:rsidRPr="00B6106D">
        <w:t>carried</w:t>
      </w:r>
      <w:r w:rsidRPr="00B6106D">
        <w:rPr>
          <w:spacing w:val="-10"/>
        </w:rPr>
        <w:t xml:space="preserve"> </w:t>
      </w:r>
      <w:r w:rsidRPr="00B6106D">
        <w:t>out</w:t>
      </w:r>
      <w:r w:rsidRPr="00B6106D">
        <w:rPr>
          <w:spacing w:val="-11"/>
        </w:rPr>
        <w:t xml:space="preserve"> </w:t>
      </w:r>
      <w:r w:rsidRPr="00B6106D">
        <w:t>by an adult that the child does not know. Anyone undertaking intimate / personal care in an education setting is in regulated activity and must have been checked against the relevant DBS barred list, even if the</w:t>
      </w:r>
      <w:r w:rsidRPr="00B6106D">
        <w:rPr>
          <w:spacing w:val="-16"/>
        </w:rPr>
        <w:t xml:space="preserve"> </w:t>
      </w:r>
      <w:r w:rsidRPr="00B6106D">
        <w:t>activity</w:t>
      </w:r>
      <w:r w:rsidRPr="00B6106D">
        <w:rPr>
          <w:spacing w:val="-20"/>
        </w:rPr>
        <w:t xml:space="preserve"> </w:t>
      </w:r>
      <w:r w:rsidRPr="00B6106D">
        <w:t>only</w:t>
      </w:r>
      <w:r w:rsidRPr="00B6106D">
        <w:rPr>
          <w:spacing w:val="-16"/>
        </w:rPr>
        <w:t xml:space="preserve"> </w:t>
      </w:r>
      <w:r w:rsidRPr="00B6106D">
        <w:t>happens</w:t>
      </w:r>
      <w:r w:rsidRPr="00B6106D">
        <w:rPr>
          <w:spacing w:val="-20"/>
        </w:rPr>
        <w:t xml:space="preserve"> </w:t>
      </w:r>
      <w:r w:rsidRPr="00B6106D">
        <w:t>once;</w:t>
      </w:r>
      <w:r w:rsidRPr="00B6106D">
        <w:rPr>
          <w:spacing w:val="-20"/>
        </w:rPr>
        <w:t xml:space="preserve"> </w:t>
      </w:r>
      <w:r w:rsidRPr="00B6106D">
        <w:t>this</w:t>
      </w:r>
      <w:r w:rsidRPr="00B6106D">
        <w:rPr>
          <w:spacing w:val="-16"/>
        </w:rPr>
        <w:t xml:space="preserve"> </w:t>
      </w:r>
      <w:r w:rsidRPr="00B6106D">
        <w:t>includes</w:t>
      </w:r>
      <w:r w:rsidRPr="00B6106D">
        <w:rPr>
          <w:spacing w:val="-15"/>
        </w:rPr>
        <w:t xml:space="preserve"> </w:t>
      </w:r>
      <w:r w:rsidRPr="00B6106D">
        <w:t>volunteers. Volunteers and visiting staff from other schools should not undertake care procedures without appropriate training.</w:t>
      </w:r>
    </w:p>
    <w:p w14:paraId="755942EB"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C6932B2" w14:textId="2D0D057A" w:rsidR="00372C96" w:rsidRPr="00B6106D" w:rsidRDefault="00411E92" w:rsidP="00D551E7">
      <w:pPr>
        <w:ind w:left="0" w:right="42"/>
        <w:jc w:val="left"/>
        <w:rPr>
          <w:sz w:val="22"/>
        </w:rPr>
      </w:pPr>
      <w:r w:rsidRPr="00B6106D">
        <w:rPr>
          <w:sz w:val="22"/>
        </w:rPr>
        <w:t xml:space="preserve">Pupils are </w:t>
      </w:r>
      <w:r w:rsidR="00C5554A" w:rsidRPr="00B6106D">
        <w:rPr>
          <w:sz w:val="22"/>
        </w:rPr>
        <w:t>always entitled to respect and privacy</w:t>
      </w:r>
      <w:r w:rsidRPr="00B6106D">
        <w:rPr>
          <w:sz w:val="22"/>
        </w:rPr>
        <w:t xml:space="preserve"> and especially when in a state of undress, including, for example, when changing, toileting and showering. However, there needs to be an appropriate level of supervision </w:t>
      </w:r>
      <w:r w:rsidR="00C5554A" w:rsidRPr="00B6106D">
        <w:rPr>
          <w:sz w:val="22"/>
        </w:rPr>
        <w:t>to</w:t>
      </w:r>
      <w:r w:rsidRPr="00B6106D">
        <w:rPr>
          <w:sz w:val="22"/>
        </w:rPr>
        <w:t xml:space="preserve"> safeguard pupils, satisfy health and safety considerations and ensure that bullying or teasing does not occur. This supervision should be appropriate to the needs and age of the young people concerned and sensitive to the potential for embarrassment. </w:t>
      </w:r>
    </w:p>
    <w:p w14:paraId="1C5D2018" w14:textId="77777777" w:rsidR="00D551E7" w:rsidRPr="00B6106D" w:rsidRDefault="00D551E7" w:rsidP="00D551E7">
      <w:pPr>
        <w:spacing w:after="12" w:line="248" w:lineRule="auto"/>
        <w:ind w:left="0" w:right="248" w:firstLine="0"/>
        <w:jc w:val="left"/>
        <w:rPr>
          <w:i/>
          <w:color w:val="FF0000"/>
          <w:sz w:val="22"/>
        </w:rPr>
      </w:pPr>
    </w:p>
    <w:p w14:paraId="7FD8F477" w14:textId="1D713DD0" w:rsidR="00372C96" w:rsidRPr="00B6106D" w:rsidRDefault="00411E92" w:rsidP="00D551E7">
      <w:pPr>
        <w:spacing w:after="12" w:line="248" w:lineRule="auto"/>
        <w:ind w:left="0" w:right="248" w:firstLine="0"/>
        <w:jc w:val="left"/>
        <w:rPr>
          <w:sz w:val="22"/>
        </w:rPr>
      </w:pPr>
      <w:r w:rsidRPr="00B6106D">
        <w:rPr>
          <w:i/>
          <w:color w:val="FF0000"/>
          <w:sz w:val="22"/>
        </w:rPr>
        <w:t>This means that education settings should:</w:t>
      </w:r>
      <w:r w:rsidRPr="00B6106D">
        <w:rPr>
          <w:sz w:val="22"/>
        </w:rPr>
        <w:t xml:space="preserve"> </w:t>
      </w:r>
    </w:p>
    <w:p w14:paraId="04656C64" w14:textId="336D30FE" w:rsidR="00497816" w:rsidRPr="00B6106D" w:rsidRDefault="00411E92" w:rsidP="00D551E7">
      <w:pPr>
        <w:pStyle w:val="TableParagraph"/>
        <w:numPr>
          <w:ilvl w:val="0"/>
          <w:numId w:val="39"/>
        </w:numPr>
        <w:ind w:left="851" w:right="584" w:hanging="284"/>
        <w:rPr>
          <w:i/>
          <w:color w:val="FF0000"/>
        </w:rPr>
      </w:pPr>
      <w:r w:rsidRPr="00B6106D">
        <w:rPr>
          <w:i/>
          <w:color w:val="FF0000"/>
        </w:rPr>
        <w:t xml:space="preserve">have written care plans in place for </w:t>
      </w:r>
      <w:r w:rsidR="00E4785D" w:rsidRPr="00B6106D">
        <w:rPr>
          <w:i/>
          <w:color w:val="FF0000"/>
        </w:rPr>
        <w:t>any pupil</w:t>
      </w:r>
      <w:r w:rsidRPr="00B6106D">
        <w:rPr>
          <w:i/>
          <w:color w:val="FF0000"/>
        </w:rPr>
        <w:t xml:space="preserve"> who could be expected to require intimate care</w:t>
      </w:r>
      <w:r w:rsidRPr="00B6106D">
        <w:rPr>
          <w:i/>
        </w:rPr>
        <w:t xml:space="preserve"> </w:t>
      </w:r>
      <w:r w:rsidR="00497816" w:rsidRPr="00B6106D">
        <w:rPr>
          <w:i/>
          <w:color w:val="FF0000"/>
        </w:rPr>
        <w:t xml:space="preserve">update care plans in writing where </w:t>
      </w:r>
      <w:r w:rsidR="00E4785D" w:rsidRPr="00B6106D">
        <w:rPr>
          <w:i/>
          <w:color w:val="FF0000"/>
        </w:rPr>
        <w:t>appropriate,</w:t>
      </w:r>
      <w:r w:rsidR="00497816" w:rsidRPr="00B6106D">
        <w:rPr>
          <w:i/>
          <w:color w:val="FF0000"/>
        </w:rPr>
        <w:t xml:space="preserve"> e.g. because there are changes to staff rotas, etc.</w:t>
      </w:r>
    </w:p>
    <w:p w14:paraId="41FBEB5B" w14:textId="77777777" w:rsidR="00497816" w:rsidRPr="00B6106D" w:rsidRDefault="00497816" w:rsidP="00D551E7">
      <w:pPr>
        <w:pStyle w:val="TableParagraph"/>
        <w:numPr>
          <w:ilvl w:val="0"/>
          <w:numId w:val="39"/>
        </w:numPr>
        <w:ind w:left="851" w:right="555" w:hanging="284"/>
        <w:rPr>
          <w:i/>
          <w:color w:val="FF0000"/>
        </w:rPr>
      </w:pPr>
      <w:r w:rsidRPr="00B6106D">
        <w:rPr>
          <w:i/>
          <w:color w:val="FF0000"/>
        </w:rPr>
        <w:t>ensure that pupils are actively consulted about their own care</w:t>
      </w:r>
      <w:r w:rsidRPr="00B6106D">
        <w:rPr>
          <w:i/>
          <w:color w:val="FF0000"/>
          <w:spacing w:val="-8"/>
        </w:rPr>
        <w:t xml:space="preserve"> </w:t>
      </w:r>
      <w:r w:rsidRPr="00B6106D">
        <w:rPr>
          <w:i/>
          <w:color w:val="FF0000"/>
        </w:rPr>
        <w:t>plan</w:t>
      </w:r>
    </w:p>
    <w:p w14:paraId="7880D048" w14:textId="77777777" w:rsidR="00497816" w:rsidRPr="00B6106D" w:rsidRDefault="00497816" w:rsidP="00D551E7">
      <w:pPr>
        <w:pStyle w:val="ListParagraph"/>
        <w:numPr>
          <w:ilvl w:val="0"/>
          <w:numId w:val="39"/>
        </w:numPr>
        <w:ind w:left="851" w:hanging="284"/>
        <w:rPr>
          <w:i/>
          <w:iCs/>
          <w:color w:val="FF0000"/>
          <w:sz w:val="22"/>
        </w:rPr>
      </w:pPr>
      <w:r w:rsidRPr="00B6106D">
        <w:rPr>
          <w:i/>
          <w:iCs/>
          <w:color w:val="FF0000"/>
          <w:sz w:val="22"/>
        </w:rPr>
        <w:t>ensure that intimate / personal care is provided by staff known to the child</w:t>
      </w:r>
    </w:p>
    <w:p w14:paraId="00C34C47" w14:textId="77777777" w:rsidR="00497816" w:rsidRPr="00B6106D" w:rsidRDefault="00497816" w:rsidP="00D551E7">
      <w:pPr>
        <w:pStyle w:val="ListParagraph"/>
        <w:numPr>
          <w:ilvl w:val="0"/>
          <w:numId w:val="39"/>
        </w:numPr>
        <w:ind w:left="851" w:hanging="284"/>
        <w:rPr>
          <w:i/>
          <w:iCs/>
          <w:color w:val="FF0000"/>
          <w:sz w:val="22"/>
        </w:rPr>
      </w:pPr>
      <w:r w:rsidRPr="00B6106D">
        <w:rPr>
          <w:i/>
          <w:iCs/>
          <w:color w:val="FF0000"/>
          <w:sz w:val="22"/>
        </w:rPr>
        <w:t>ensure that only individuals that have been checked against the relevant DBS barred list are permitted to engage in intimate or personal care</w:t>
      </w:r>
    </w:p>
    <w:p w14:paraId="5F51E57B" w14:textId="77777777" w:rsidR="00497816" w:rsidRPr="00B6106D" w:rsidRDefault="00497816" w:rsidP="00D551E7">
      <w:pPr>
        <w:pStyle w:val="ListParagraph"/>
        <w:numPr>
          <w:ilvl w:val="0"/>
          <w:numId w:val="39"/>
        </w:numPr>
        <w:ind w:left="851" w:hanging="284"/>
        <w:rPr>
          <w:i/>
          <w:iCs/>
          <w:color w:val="FF0000"/>
          <w:sz w:val="22"/>
        </w:rPr>
      </w:pPr>
      <w:r w:rsidRPr="00B6106D">
        <w:rPr>
          <w:i/>
          <w:iCs/>
          <w:color w:val="FF0000"/>
          <w:sz w:val="22"/>
        </w:rPr>
        <w:t>ensure that temporary or visiting staff have been trained in intimate and personal care procedures</w:t>
      </w:r>
    </w:p>
    <w:p w14:paraId="0CE60266"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EF6A931"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p>
    <w:p w14:paraId="07C5A81A"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adhere to their organisation’s intimate and personal care and nappy changing policies</w:t>
      </w:r>
      <w:r w:rsidRPr="00B6106D">
        <w:rPr>
          <w:sz w:val="22"/>
        </w:rPr>
        <w:t xml:space="preserve"> </w:t>
      </w:r>
    </w:p>
    <w:p w14:paraId="44CEA51E"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make other staff aware of the task being undertaken</w:t>
      </w:r>
      <w:r w:rsidRPr="00B6106D">
        <w:rPr>
          <w:sz w:val="22"/>
        </w:rPr>
        <w:t xml:space="preserve"> </w:t>
      </w:r>
    </w:p>
    <w:p w14:paraId="46A1482A"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always explain to the pupil what is happening before a care procedure begins</w:t>
      </w:r>
      <w:r w:rsidRPr="00B6106D">
        <w:rPr>
          <w:sz w:val="22"/>
        </w:rPr>
        <w:t xml:space="preserve"> </w:t>
      </w:r>
    </w:p>
    <w:p w14:paraId="345A4C0D" w14:textId="58180079"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 xml:space="preserve">consult with colleagues where </w:t>
      </w:r>
      <w:r w:rsidR="00E4785D" w:rsidRPr="00B6106D">
        <w:rPr>
          <w:i/>
          <w:color w:val="FF0000"/>
          <w:sz w:val="22"/>
        </w:rPr>
        <w:t>any variation</w:t>
      </w:r>
      <w:r w:rsidRPr="00B6106D">
        <w:rPr>
          <w:i/>
          <w:color w:val="FF0000"/>
          <w:sz w:val="22"/>
        </w:rPr>
        <w:t xml:space="preserve"> from agreed procedure/</w:t>
      </w:r>
      <w:r w:rsidR="00E4785D" w:rsidRPr="00B6106D">
        <w:rPr>
          <w:i/>
          <w:color w:val="FF0000"/>
          <w:sz w:val="22"/>
        </w:rPr>
        <w:t>care plan</w:t>
      </w:r>
      <w:r w:rsidRPr="00B6106D">
        <w:rPr>
          <w:i/>
          <w:color w:val="FF0000"/>
          <w:sz w:val="22"/>
        </w:rPr>
        <w:t xml:space="preserve"> is necessary</w:t>
      </w:r>
      <w:r w:rsidRPr="00B6106D">
        <w:rPr>
          <w:sz w:val="22"/>
        </w:rPr>
        <w:t xml:space="preserve"> </w:t>
      </w:r>
    </w:p>
    <w:p w14:paraId="07244B91"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lastRenderedPageBreak/>
        <w:t>record the justification for any variations to the agreed procedure/care plan and share this information with the pupil and their parents/carers</w:t>
      </w:r>
      <w:r w:rsidRPr="00B6106D">
        <w:rPr>
          <w:sz w:val="22"/>
        </w:rPr>
        <w:t xml:space="preserve"> </w:t>
      </w:r>
    </w:p>
    <w:p w14:paraId="1673C009"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avoid any visually intrusive behaviour</w:t>
      </w:r>
      <w:r w:rsidRPr="00B6106D">
        <w:rPr>
          <w:sz w:val="22"/>
        </w:rPr>
        <w:t xml:space="preserve"> </w:t>
      </w:r>
    </w:p>
    <w:p w14:paraId="719AE23F"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where there are changing rooms announce their intention of entering</w:t>
      </w:r>
      <w:r w:rsidRPr="00B6106D">
        <w:rPr>
          <w:sz w:val="22"/>
        </w:rPr>
        <w:t xml:space="preserve"> </w:t>
      </w:r>
    </w:p>
    <w:p w14:paraId="5DE687F1"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always consider the supervision needs of the pupils and only remain in the room where their needs require this</w:t>
      </w:r>
      <w:r w:rsidRPr="00B6106D">
        <w:rPr>
          <w:sz w:val="22"/>
        </w:rPr>
        <w:t xml:space="preserve"> </w:t>
      </w:r>
    </w:p>
    <w:p w14:paraId="6FFA0888"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6263D65" w14:textId="77777777" w:rsidR="00372C96" w:rsidRPr="00B6106D" w:rsidRDefault="00411E92" w:rsidP="00D551E7">
      <w:pPr>
        <w:spacing w:after="12" w:line="248" w:lineRule="auto"/>
        <w:ind w:left="0" w:right="248"/>
        <w:jc w:val="left"/>
        <w:rPr>
          <w:sz w:val="22"/>
        </w:rPr>
      </w:pPr>
      <w:r w:rsidRPr="00B6106D">
        <w:rPr>
          <w:i/>
          <w:color w:val="FF0000"/>
          <w:sz w:val="22"/>
        </w:rPr>
        <w:t>This means that adults should not:</w:t>
      </w:r>
      <w:r w:rsidRPr="00B6106D">
        <w:rPr>
          <w:sz w:val="22"/>
        </w:rPr>
        <w:t xml:space="preserve"> </w:t>
      </w:r>
      <w:r w:rsidRPr="00B6106D">
        <w:rPr>
          <w:rFonts w:eastAsia="Calibri"/>
          <w:sz w:val="22"/>
        </w:rPr>
        <w:t xml:space="preserve"> </w:t>
      </w:r>
    </w:p>
    <w:p w14:paraId="640E2C6C" w14:textId="77777777"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change or toilet in the presence or sight of pupils</w:t>
      </w:r>
      <w:r w:rsidRPr="00B6106D">
        <w:rPr>
          <w:sz w:val="22"/>
        </w:rPr>
        <w:t xml:space="preserve"> </w:t>
      </w:r>
    </w:p>
    <w:p w14:paraId="6FD27094" w14:textId="77777777" w:rsidR="0049781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shower with pupils</w:t>
      </w:r>
    </w:p>
    <w:p w14:paraId="0ECB182F" w14:textId="0E970065" w:rsidR="00372C96" w:rsidRPr="00B6106D" w:rsidRDefault="00497816" w:rsidP="00D551E7">
      <w:pPr>
        <w:numPr>
          <w:ilvl w:val="0"/>
          <w:numId w:val="17"/>
        </w:numPr>
        <w:spacing w:after="12" w:line="248" w:lineRule="auto"/>
        <w:ind w:left="851" w:right="248" w:hanging="284"/>
        <w:jc w:val="left"/>
        <w:rPr>
          <w:color w:val="FF0000"/>
          <w:sz w:val="22"/>
        </w:rPr>
      </w:pPr>
      <w:r w:rsidRPr="00B6106D">
        <w:rPr>
          <w:i/>
          <w:color w:val="FF0000"/>
          <w:sz w:val="22"/>
        </w:rPr>
        <w:t>allow any adult to assist with intimate or personal care without confirmation from senior leaders that the individual is not barred from working in regulated activity</w:t>
      </w:r>
      <w:r w:rsidR="00411E92" w:rsidRPr="00B6106D">
        <w:rPr>
          <w:color w:val="FF0000"/>
          <w:sz w:val="22"/>
        </w:rPr>
        <w:t xml:space="preserve"> </w:t>
      </w:r>
    </w:p>
    <w:p w14:paraId="206B7A99" w14:textId="4A022CF5" w:rsidR="00372C96" w:rsidRPr="00B6106D" w:rsidRDefault="00411E92" w:rsidP="00D551E7">
      <w:pPr>
        <w:numPr>
          <w:ilvl w:val="0"/>
          <w:numId w:val="17"/>
        </w:numPr>
        <w:spacing w:after="12" w:line="248" w:lineRule="auto"/>
        <w:ind w:left="851" w:right="248" w:hanging="284"/>
        <w:jc w:val="left"/>
        <w:rPr>
          <w:sz w:val="22"/>
        </w:rPr>
      </w:pPr>
      <w:r w:rsidRPr="00B6106D">
        <w:rPr>
          <w:i/>
          <w:color w:val="FF0000"/>
          <w:sz w:val="22"/>
        </w:rPr>
        <w:t xml:space="preserve">assist with intimate or personal care tasks which the pupil </w:t>
      </w:r>
      <w:r w:rsidR="00C5554A" w:rsidRPr="00B6106D">
        <w:rPr>
          <w:i/>
          <w:color w:val="FF0000"/>
          <w:sz w:val="22"/>
        </w:rPr>
        <w:t>can</w:t>
      </w:r>
      <w:r w:rsidR="00E4785D" w:rsidRPr="00B6106D">
        <w:rPr>
          <w:i/>
          <w:color w:val="FF0000"/>
          <w:sz w:val="22"/>
        </w:rPr>
        <w:t xml:space="preserve"> undertake</w:t>
      </w:r>
      <w:r w:rsidRPr="00B6106D">
        <w:rPr>
          <w:i/>
          <w:color w:val="FF0000"/>
          <w:sz w:val="22"/>
        </w:rPr>
        <w:t xml:space="preserve"> independently</w:t>
      </w:r>
      <w:r w:rsidRPr="00B6106D">
        <w:rPr>
          <w:sz w:val="22"/>
        </w:rPr>
        <w:t xml:space="preserve"> </w:t>
      </w:r>
    </w:p>
    <w:p w14:paraId="0AD040BE" w14:textId="77777777" w:rsidR="00372C96" w:rsidRPr="00B6106D" w:rsidRDefault="00411E92" w:rsidP="0097065E">
      <w:pPr>
        <w:spacing w:after="51" w:line="216" w:lineRule="auto"/>
        <w:ind w:left="1078" w:right="9038" w:firstLine="0"/>
        <w:jc w:val="left"/>
        <w:rPr>
          <w:sz w:val="22"/>
        </w:rPr>
      </w:pPr>
      <w:r w:rsidRPr="00B6106D">
        <w:rPr>
          <w:rFonts w:eastAsia="Calibri"/>
          <w:sz w:val="22"/>
        </w:rPr>
        <w:t xml:space="preserve">  </w:t>
      </w:r>
    </w:p>
    <w:p w14:paraId="72505E8F" w14:textId="77777777" w:rsidR="00372C96" w:rsidRPr="00B6106D" w:rsidRDefault="00411E92" w:rsidP="00D551E7">
      <w:pPr>
        <w:pStyle w:val="Heading2"/>
        <w:ind w:left="0"/>
        <w:rPr>
          <w:sz w:val="22"/>
        </w:rPr>
      </w:pPr>
      <w:r w:rsidRPr="00B6106D">
        <w:rPr>
          <w:rFonts w:eastAsia="Calibri"/>
          <w:sz w:val="22"/>
        </w:rPr>
        <w:t xml:space="preserve">16. </w:t>
      </w:r>
      <w:r w:rsidRPr="00B6106D">
        <w:rPr>
          <w:sz w:val="22"/>
        </w:rPr>
        <w:t>Behaviour management</w:t>
      </w:r>
      <w:r w:rsidRPr="00B6106D">
        <w:rPr>
          <w:b w:val="0"/>
          <w:sz w:val="22"/>
        </w:rPr>
        <w:t xml:space="preserve"> </w:t>
      </w:r>
    </w:p>
    <w:p w14:paraId="1048943B"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4B6B4DB6" w14:textId="21C14387" w:rsidR="00372C96" w:rsidRPr="00B6106D" w:rsidRDefault="00411E92" w:rsidP="00D551E7">
      <w:pPr>
        <w:ind w:left="0" w:right="42"/>
        <w:jc w:val="left"/>
        <w:rPr>
          <w:sz w:val="22"/>
        </w:rPr>
      </w:pPr>
      <w:r w:rsidRPr="00B6106D">
        <w:rPr>
          <w:sz w:val="22"/>
        </w:rPr>
        <w:t xml:space="preserve">Corporal punishment and smacking </w:t>
      </w:r>
      <w:r w:rsidR="00E4785D" w:rsidRPr="00B6106D">
        <w:rPr>
          <w:sz w:val="22"/>
        </w:rPr>
        <w:t>are</w:t>
      </w:r>
      <w:r w:rsidRPr="00B6106D">
        <w:rPr>
          <w:sz w:val="22"/>
        </w:rPr>
        <w:t xml:space="preserve"> unlawful in all schools and early years’ settings. </w:t>
      </w:r>
    </w:p>
    <w:p w14:paraId="6E911462"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4EC7E890" w14:textId="77777777" w:rsidR="00372C96" w:rsidRPr="00B6106D" w:rsidRDefault="00411E92" w:rsidP="00D551E7">
      <w:pPr>
        <w:ind w:left="0" w:right="42"/>
        <w:jc w:val="left"/>
        <w:rPr>
          <w:sz w:val="22"/>
        </w:rPr>
      </w:pPr>
      <w:r w:rsidRPr="00B6106D">
        <w:rPr>
          <w:sz w:val="22"/>
        </w:rPr>
        <w:t xml:space="preserve">Staff should not use any form of degrading or humiliating treatment to punish a child. The use of sarcasm, demeaning or insensitive comments towards children is completely unacceptable. </w:t>
      </w:r>
    </w:p>
    <w:p w14:paraId="6631CAFB"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1F44E3E4" w14:textId="77777777" w:rsidR="00372C96" w:rsidRPr="00B6106D" w:rsidRDefault="00411E92" w:rsidP="00D551E7">
      <w:pPr>
        <w:ind w:left="0" w:right="42"/>
        <w:jc w:val="left"/>
        <w:rPr>
          <w:sz w:val="22"/>
        </w:rPr>
      </w:pPr>
      <w:r w:rsidRPr="00B6106D">
        <w:rPr>
          <w:sz w:val="22"/>
        </w:rPr>
        <w:t xml:space="preserve">Where pupils display difficult or challenging behaviour, adults must follow the schools or setting’s behaviour and discipline policy using strategies appropriate to the circumstance and situation. </w:t>
      </w:r>
    </w:p>
    <w:p w14:paraId="30E75A1A"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36785ABB" w14:textId="77777777" w:rsidR="00372C96" w:rsidRPr="00B6106D" w:rsidRDefault="00411E92" w:rsidP="00D551E7">
      <w:pPr>
        <w:ind w:left="0" w:right="42"/>
        <w:jc w:val="left"/>
        <w:rPr>
          <w:sz w:val="22"/>
        </w:rPr>
      </w:pPr>
      <w:r w:rsidRPr="00B6106D">
        <w:rPr>
          <w:sz w:val="22"/>
        </w:rPr>
        <w:t>Where a pupil has specific needs in respect of particularly challenging behaviour, a positive handling plan</w:t>
      </w:r>
      <w:r w:rsidRPr="00B6106D">
        <w:rPr>
          <w:i/>
          <w:sz w:val="22"/>
        </w:rPr>
        <w:t xml:space="preserve">, </w:t>
      </w:r>
      <w:r w:rsidRPr="00B6106D">
        <w:rPr>
          <w:sz w:val="22"/>
        </w:rPr>
        <w:t xml:space="preserve">including assessment of risk, should be drawn up and agreed by all parties, including, for example, a medical officer where appropriate. </w:t>
      </w:r>
    </w:p>
    <w:p w14:paraId="423D961E"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r w:rsidRPr="00B6106D">
        <w:rPr>
          <w:sz w:val="22"/>
        </w:rPr>
        <w:t xml:space="preserve"> </w:t>
      </w:r>
    </w:p>
    <w:p w14:paraId="4FB4E31A" w14:textId="77777777" w:rsidR="00372C96" w:rsidRPr="00B6106D" w:rsidRDefault="00411E92" w:rsidP="00D551E7">
      <w:pPr>
        <w:ind w:left="0" w:right="42"/>
        <w:jc w:val="left"/>
        <w:rPr>
          <w:sz w:val="22"/>
        </w:rPr>
      </w:pPr>
      <w:r w:rsidRPr="00B6106D">
        <w:rPr>
          <w:sz w:val="22"/>
        </w:rPr>
        <w:t xml:space="preserve">Senior managers should ensure that the establishment’s behaviour policy includes clear guidance about the use of isolation and seclusion. The legislation on these strategies is complex and staff should take extreme care to avoid any practice that could be viewed as unlawful, a breach of the pupil’s human rights and/or false imprisonment. </w:t>
      </w:r>
    </w:p>
    <w:p w14:paraId="69792CFE"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8BFF03A"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266FC6C0"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not use force as a form of punishment</w:t>
      </w:r>
      <w:r w:rsidRPr="00B6106D">
        <w:rPr>
          <w:sz w:val="22"/>
        </w:rPr>
        <w:t xml:space="preserve"> </w:t>
      </w:r>
    </w:p>
    <w:p w14:paraId="292879E2"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try to defuse situations before they escalate e.g. by distraction</w:t>
      </w:r>
      <w:r w:rsidRPr="00B6106D">
        <w:rPr>
          <w:sz w:val="22"/>
        </w:rPr>
        <w:t xml:space="preserve"> </w:t>
      </w:r>
    </w:p>
    <w:p w14:paraId="10D8AD8B"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keep parents informed of any sanctions or behaviour management techniques used</w:t>
      </w:r>
      <w:r w:rsidRPr="00B6106D">
        <w:rPr>
          <w:sz w:val="22"/>
        </w:rPr>
        <w:t xml:space="preserve"> </w:t>
      </w:r>
    </w:p>
    <w:p w14:paraId="63866A30"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be mindful of and sensitive to factors both inside and outside of the school or setting which may impact on a pupil’s behaviour</w:t>
      </w:r>
      <w:r w:rsidRPr="00B6106D">
        <w:rPr>
          <w:sz w:val="22"/>
        </w:rPr>
        <w:t xml:space="preserve"> </w:t>
      </w:r>
    </w:p>
    <w:p w14:paraId="36A49239"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follow the establishment’s behaviour management policy</w:t>
      </w:r>
      <w:r w:rsidRPr="00B6106D">
        <w:rPr>
          <w:sz w:val="22"/>
        </w:rPr>
        <w:t xml:space="preserve"> </w:t>
      </w:r>
    </w:p>
    <w:p w14:paraId="628A65ED"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behave as a role model</w:t>
      </w:r>
      <w:r w:rsidRPr="00B6106D">
        <w:rPr>
          <w:sz w:val="22"/>
        </w:rPr>
        <w:t xml:space="preserve"> </w:t>
      </w:r>
    </w:p>
    <w:p w14:paraId="72753167"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avoid shouting at children other than as a warning in an emergency/safety situation</w:t>
      </w:r>
      <w:r w:rsidRPr="00B6106D">
        <w:rPr>
          <w:sz w:val="22"/>
        </w:rPr>
        <w:t xml:space="preserve"> </w:t>
      </w:r>
    </w:p>
    <w:p w14:paraId="14F5235F" w14:textId="0E5A1B09" w:rsidR="00372C96" w:rsidRPr="00B6106D" w:rsidRDefault="00E4785D" w:rsidP="00D551E7">
      <w:pPr>
        <w:numPr>
          <w:ilvl w:val="0"/>
          <w:numId w:val="18"/>
        </w:numPr>
        <w:spacing w:after="12" w:line="248" w:lineRule="auto"/>
        <w:ind w:left="851" w:right="248" w:hanging="284"/>
        <w:jc w:val="left"/>
        <w:rPr>
          <w:sz w:val="22"/>
        </w:rPr>
      </w:pPr>
      <w:r w:rsidRPr="00B6106D">
        <w:rPr>
          <w:i/>
          <w:color w:val="FF0000"/>
          <w:sz w:val="22"/>
        </w:rPr>
        <w:t>refer to national and local</w:t>
      </w:r>
      <w:r w:rsidR="00411E92" w:rsidRPr="00B6106D">
        <w:rPr>
          <w:i/>
          <w:color w:val="FF0000"/>
          <w:sz w:val="22"/>
        </w:rPr>
        <w:t xml:space="preserve"> </w:t>
      </w:r>
      <w:r w:rsidRPr="00B6106D">
        <w:rPr>
          <w:i/>
          <w:color w:val="FF0000"/>
          <w:sz w:val="22"/>
        </w:rPr>
        <w:t xml:space="preserve">policy and guidance </w:t>
      </w:r>
      <w:r w:rsidR="00450238" w:rsidRPr="00B6106D">
        <w:rPr>
          <w:i/>
          <w:color w:val="FF0000"/>
          <w:sz w:val="22"/>
        </w:rPr>
        <w:t xml:space="preserve">regarding </w:t>
      </w:r>
      <w:r w:rsidR="00C5554A" w:rsidRPr="00B6106D">
        <w:rPr>
          <w:i/>
          <w:color w:val="FF0000"/>
          <w:sz w:val="22"/>
        </w:rPr>
        <w:t>Restrictive Physical</w:t>
      </w:r>
      <w:r w:rsidR="00411E92" w:rsidRPr="00B6106D">
        <w:rPr>
          <w:i/>
          <w:color w:val="FF0000"/>
          <w:sz w:val="22"/>
        </w:rPr>
        <w:t xml:space="preserve"> Intervention (RPI)</w:t>
      </w:r>
      <w:r w:rsidR="00411E92" w:rsidRPr="00B6106D">
        <w:rPr>
          <w:sz w:val="22"/>
        </w:rPr>
        <w:t xml:space="preserve"> </w:t>
      </w:r>
    </w:p>
    <w:p w14:paraId="1B5ABD2B"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be aware of the legislation and potential risks associated with the use of isolation and</w:t>
      </w:r>
      <w:r w:rsidRPr="00B6106D">
        <w:rPr>
          <w:sz w:val="22"/>
        </w:rPr>
        <w:t xml:space="preserve"> </w:t>
      </w:r>
      <w:r w:rsidRPr="00B6106D">
        <w:rPr>
          <w:i/>
          <w:color w:val="FF0000"/>
          <w:sz w:val="22"/>
        </w:rPr>
        <w:t>seclusion</w:t>
      </w:r>
      <w:r w:rsidRPr="00B6106D">
        <w:rPr>
          <w:sz w:val="22"/>
        </w:rPr>
        <w:t xml:space="preserve"> </w:t>
      </w:r>
    </w:p>
    <w:p w14:paraId="0317E34E" w14:textId="77777777" w:rsidR="00372C96" w:rsidRPr="00B6106D" w:rsidRDefault="00411E92" w:rsidP="00D551E7">
      <w:pPr>
        <w:numPr>
          <w:ilvl w:val="0"/>
          <w:numId w:val="18"/>
        </w:numPr>
        <w:spacing w:after="12" w:line="248" w:lineRule="auto"/>
        <w:ind w:left="851" w:right="248" w:hanging="284"/>
        <w:jc w:val="left"/>
        <w:rPr>
          <w:sz w:val="22"/>
        </w:rPr>
      </w:pPr>
      <w:r w:rsidRPr="00B6106D">
        <w:rPr>
          <w:i/>
          <w:color w:val="FF0000"/>
          <w:sz w:val="22"/>
        </w:rPr>
        <w:t>comply with legislation and guidance in relation to human rights and restriction of liberty</w:t>
      </w:r>
      <w:r w:rsidRPr="00B6106D">
        <w:rPr>
          <w:sz w:val="22"/>
        </w:rPr>
        <w:t xml:space="preserve"> </w:t>
      </w:r>
    </w:p>
    <w:p w14:paraId="4677E228" w14:textId="77777777" w:rsidR="00372C96" w:rsidRPr="00B6106D" w:rsidRDefault="00411E92" w:rsidP="00B05D24">
      <w:pPr>
        <w:spacing w:after="6" w:line="259" w:lineRule="auto"/>
        <w:ind w:left="1078" w:firstLine="0"/>
        <w:jc w:val="left"/>
        <w:rPr>
          <w:sz w:val="22"/>
        </w:rPr>
      </w:pPr>
      <w:r w:rsidRPr="00B6106D">
        <w:rPr>
          <w:rFonts w:eastAsia="Calibri"/>
          <w:sz w:val="22"/>
        </w:rPr>
        <w:t xml:space="preserve">  </w:t>
      </w:r>
    </w:p>
    <w:p w14:paraId="002BE291" w14:textId="77777777" w:rsidR="00372C96" w:rsidRPr="00B6106D" w:rsidRDefault="00411E92" w:rsidP="00D551E7">
      <w:pPr>
        <w:pStyle w:val="Heading2"/>
        <w:ind w:left="0"/>
        <w:rPr>
          <w:sz w:val="22"/>
        </w:rPr>
      </w:pPr>
      <w:r w:rsidRPr="00B6106D">
        <w:rPr>
          <w:rFonts w:eastAsia="Calibri"/>
          <w:b w:val="0"/>
          <w:sz w:val="22"/>
        </w:rPr>
        <w:t>17.</w:t>
      </w:r>
      <w:r w:rsidRPr="00B6106D">
        <w:rPr>
          <w:b w:val="0"/>
          <w:sz w:val="22"/>
        </w:rPr>
        <w:t xml:space="preserve"> </w:t>
      </w:r>
      <w:r w:rsidRPr="00B6106D">
        <w:rPr>
          <w:sz w:val="22"/>
        </w:rPr>
        <w:t>The use of control and physical intervention</w:t>
      </w:r>
      <w:r w:rsidRPr="00B6106D">
        <w:rPr>
          <w:b w:val="0"/>
          <w:sz w:val="22"/>
        </w:rPr>
        <w:t xml:space="preserve"> </w:t>
      </w:r>
    </w:p>
    <w:p w14:paraId="2E9F8A7A" w14:textId="77777777" w:rsidR="00372C96" w:rsidRPr="00B6106D" w:rsidRDefault="00411E92" w:rsidP="00D551E7">
      <w:pPr>
        <w:spacing w:line="259" w:lineRule="auto"/>
        <w:ind w:left="0" w:firstLine="0"/>
        <w:jc w:val="left"/>
        <w:rPr>
          <w:sz w:val="22"/>
        </w:rPr>
      </w:pPr>
      <w:r w:rsidRPr="00B6106D">
        <w:rPr>
          <w:rFonts w:eastAsia="Calibri"/>
          <w:sz w:val="22"/>
        </w:rPr>
        <w:t xml:space="preserve">  </w:t>
      </w:r>
    </w:p>
    <w:p w14:paraId="39902DD5" w14:textId="77777777" w:rsidR="00372C96" w:rsidRPr="00B6106D" w:rsidRDefault="00411E92" w:rsidP="00D551E7">
      <w:pPr>
        <w:ind w:left="0" w:right="42"/>
        <w:jc w:val="left"/>
        <w:rPr>
          <w:sz w:val="22"/>
        </w:rPr>
      </w:pPr>
      <w:r w:rsidRPr="00B6106D">
        <w:rPr>
          <w:sz w:val="22"/>
        </w:rPr>
        <w:t xml:space="preserve">Early years providers must take all reasonable steps to ensure that corporal punishment is not given by any person who cares for or is in regular contact with a child, or by any person living or working in the premises where care is provided. A person will not be taken to have used corporal punishment if the action was taken for reasons that include averting an immediate danger of personal injury to, or an immediate danger of death of, any person including the child. </w:t>
      </w:r>
    </w:p>
    <w:p w14:paraId="6B3B1F7D"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5633F9D1" w14:textId="44BE56B4" w:rsidR="00372C96" w:rsidRPr="00B6106D" w:rsidRDefault="00411E92" w:rsidP="00D551E7">
      <w:pPr>
        <w:ind w:left="0" w:right="42"/>
        <w:jc w:val="left"/>
        <w:rPr>
          <w:sz w:val="22"/>
        </w:rPr>
      </w:pPr>
      <w:r w:rsidRPr="00B6106D">
        <w:rPr>
          <w:sz w:val="22"/>
        </w:rPr>
        <w:t xml:space="preserve">The law and guidance for </w:t>
      </w:r>
      <w:r w:rsidR="00E4785D" w:rsidRPr="00B6106D">
        <w:rPr>
          <w:sz w:val="22"/>
        </w:rPr>
        <w:t>schools’</w:t>
      </w:r>
      <w:r w:rsidRPr="00B6106D">
        <w:rPr>
          <w:sz w:val="22"/>
        </w:rPr>
        <w:t xml:space="preserve"> states that adults may reasonably intervene to prevent a child from</w:t>
      </w:r>
      <w:r w:rsidRPr="00B6106D">
        <w:rPr>
          <w:color w:val="FF0000"/>
          <w:sz w:val="22"/>
        </w:rPr>
        <w:t>:</w:t>
      </w:r>
      <w:r w:rsidRPr="00B6106D">
        <w:rPr>
          <w:sz w:val="22"/>
        </w:rPr>
        <w:t xml:space="preserve"> </w:t>
      </w:r>
    </w:p>
    <w:p w14:paraId="2303A710"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5E2CC603" w14:textId="77777777" w:rsidR="00372C96" w:rsidRPr="00B6106D" w:rsidRDefault="00411E92" w:rsidP="00D551E7">
      <w:pPr>
        <w:numPr>
          <w:ilvl w:val="0"/>
          <w:numId w:val="19"/>
        </w:numPr>
        <w:spacing w:after="49"/>
        <w:ind w:left="0" w:right="42" w:firstLine="56"/>
        <w:jc w:val="left"/>
        <w:rPr>
          <w:sz w:val="22"/>
        </w:rPr>
      </w:pPr>
      <w:r w:rsidRPr="00B6106D">
        <w:rPr>
          <w:sz w:val="22"/>
        </w:rPr>
        <w:lastRenderedPageBreak/>
        <w:t xml:space="preserve">committing a criminal offence </w:t>
      </w:r>
    </w:p>
    <w:p w14:paraId="76B53994" w14:textId="77777777" w:rsidR="00372C96" w:rsidRPr="00B6106D" w:rsidRDefault="00411E92" w:rsidP="00D551E7">
      <w:pPr>
        <w:numPr>
          <w:ilvl w:val="0"/>
          <w:numId w:val="19"/>
        </w:numPr>
        <w:ind w:left="0" w:right="42" w:firstLine="56"/>
        <w:jc w:val="left"/>
        <w:rPr>
          <w:sz w:val="22"/>
        </w:rPr>
      </w:pPr>
      <w:r w:rsidRPr="00B6106D">
        <w:rPr>
          <w:sz w:val="22"/>
        </w:rPr>
        <w:t xml:space="preserve">injuring themselves or others </w:t>
      </w:r>
    </w:p>
    <w:p w14:paraId="216ED076" w14:textId="77777777" w:rsidR="00372C96" w:rsidRPr="00B6106D" w:rsidRDefault="00411E92" w:rsidP="00D551E7">
      <w:pPr>
        <w:numPr>
          <w:ilvl w:val="0"/>
          <w:numId w:val="19"/>
        </w:numPr>
        <w:ind w:left="0" w:right="42" w:firstLine="56"/>
        <w:jc w:val="left"/>
        <w:rPr>
          <w:sz w:val="22"/>
        </w:rPr>
      </w:pPr>
      <w:r w:rsidRPr="00B6106D">
        <w:rPr>
          <w:sz w:val="22"/>
        </w:rPr>
        <w:t xml:space="preserve">causing damage to property </w:t>
      </w:r>
    </w:p>
    <w:p w14:paraId="334015B6" w14:textId="77777777" w:rsidR="00372C96" w:rsidRPr="00B6106D" w:rsidRDefault="00411E92" w:rsidP="00D551E7">
      <w:pPr>
        <w:numPr>
          <w:ilvl w:val="0"/>
          <w:numId w:val="19"/>
        </w:numPr>
        <w:ind w:left="0" w:right="42" w:firstLine="56"/>
        <w:jc w:val="left"/>
        <w:rPr>
          <w:sz w:val="22"/>
        </w:rPr>
      </w:pPr>
      <w:r w:rsidRPr="00B6106D">
        <w:rPr>
          <w:sz w:val="22"/>
        </w:rPr>
        <w:t xml:space="preserve">engaging in behaviour prejudicial to good order and to maintain good order and discipline. </w:t>
      </w:r>
    </w:p>
    <w:p w14:paraId="3C8DAE99"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2270085D" w14:textId="180805CF" w:rsidR="00372C96" w:rsidRPr="00B6106D" w:rsidRDefault="00411E92" w:rsidP="00D551E7">
      <w:pPr>
        <w:ind w:left="0" w:right="42"/>
        <w:jc w:val="left"/>
        <w:rPr>
          <w:sz w:val="22"/>
        </w:rPr>
      </w:pPr>
      <w:r w:rsidRPr="00B6106D">
        <w:rPr>
          <w:sz w:val="22"/>
        </w:rPr>
        <w:t xml:space="preserve">Care staff in residential special schools which are also registered as children’s homes are </w:t>
      </w:r>
      <w:r w:rsidR="00E4785D" w:rsidRPr="00B6106D">
        <w:rPr>
          <w:sz w:val="22"/>
        </w:rPr>
        <w:t>not permitted to</w:t>
      </w:r>
      <w:r w:rsidRPr="00B6106D">
        <w:rPr>
          <w:sz w:val="22"/>
        </w:rPr>
        <w:t xml:space="preserve"> </w:t>
      </w:r>
      <w:r w:rsidR="00E4785D" w:rsidRPr="00B6106D">
        <w:rPr>
          <w:sz w:val="22"/>
        </w:rPr>
        <w:t xml:space="preserve">use physical intervention to maintain </w:t>
      </w:r>
      <w:r w:rsidR="00450238" w:rsidRPr="00B6106D">
        <w:rPr>
          <w:sz w:val="22"/>
        </w:rPr>
        <w:t>good order</w:t>
      </w:r>
      <w:r w:rsidRPr="00B6106D">
        <w:rPr>
          <w:sz w:val="22"/>
        </w:rPr>
        <w:t xml:space="preserve"> or discipline and should refer to the </w:t>
      </w:r>
      <w:r w:rsidR="00C5554A" w:rsidRPr="00B6106D">
        <w:rPr>
          <w:sz w:val="22"/>
        </w:rPr>
        <w:t>Children’s Homes</w:t>
      </w:r>
      <w:r w:rsidRPr="00B6106D">
        <w:rPr>
          <w:sz w:val="22"/>
        </w:rPr>
        <w:t xml:space="preserve"> Regulations (England) 2015 for information. </w:t>
      </w:r>
    </w:p>
    <w:p w14:paraId="3EFD9706"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2197A6B6" w14:textId="77777777" w:rsidR="00372C96" w:rsidRPr="00B6106D" w:rsidRDefault="00411E92" w:rsidP="00D551E7">
      <w:pPr>
        <w:ind w:left="0" w:right="42"/>
        <w:jc w:val="left"/>
        <w:rPr>
          <w:sz w:val="22"/>
        </w:rPr>
      </w:pPr>
      <w:r w:rsidRPr="00B6106D">
        <w:rPr>
          <w:sz w:val="22"/>
        </w:rPr>
        <w:t xml:space="preserve">Great care must be exercised in order that adults do not physically intervene in a manner which could be considered unlawful. </w:t>
      </w:r>
    </w:p>
    <w:p w14:paraId="51E34C50" w14:textId="77777777" w:rsidR="00B05D24" w:rsidRPr="00B6106D" w:rsidRDefault="00411E92" w:rsidP="00D551E7">
      <w:pPr>
        <w:ind w:left="0" w:right="42" w:hanging="115"/>
        <w:jc w:val="left"/>
        <w:rPr>
          <w:rFonts w:eastAsia="Calibri"/>
          <w:sz w:val="22"/>
          <w:vertAlign w:val="superscript"/>
        </w:rPr>
      </w:pPr>
      <w:r w:rsidRPr="00B6106D">
        <w:rPr>
          <w:rFonts w:eastAsia="Calibri"/>
          <w:sz w:val="22"/>
          <w:vertAlign w:val="superscript"/>
        </w:rPr>
        <w:t xml:space="preserve"> </w:t>
      </w:r>
      <w:r w:rsidR="00B05D24" w:rsidRPr="00B6106D">
        <w:rPr>
          <w:rFonts w:eastAsia="Calibri"/>
          <w:sz w:val="22"/>
          <w:vertAlign w:val="superscript"/>
        </w:rPr>
        <w:t xml:space="preserve">  </w:t>
      </w:r>
    </w:p>
    <w:p w14:paraId="17F37BBF" w14:textId="77777777" w:rsidR="00B05D24" w:rsidRPr="00B6106D" w:rsidRDefault="00B05D24" w:rsidP="00D551E7">
      <w:pPr>
        <w:ind w:left="0" w:right="42" w:hanging="115"/>
        <w:jc w:val="left"/>
        <w:rPr>
          <w:sz w:val="22"/>
        </w:rPr>
      </w:pPr>
      <w:r w:rsidRPr="00B6106D">
        <w:rPr>
          <w:rFonts w:eastAsia="Calibri"/>
          <w:sz w:val="22"/>
          <w:vertAlign w:val="superscript"/>
        </w:rPr>
        <w:t xml:space="preserve">  </w:t>
      </w:r>
      <w:r w:rsidR="00411E92" w:rsidRPr="00B6106D">
        <w:rPr>
          <w:sz w:val="22"/>
        </w:rPr>
        <w:t xml:space="preserve">Under no circumstances should physical force be used as a form of punishment. </w:t>
      </w:r>
    </w:p>
    <w:p w14:paraId="72DF0A54" w14:textId="77777777" w:rsidR="00B05D24" w:rsidRPr="00B6106D" w:rsidRDefault="00B05D24" w:rsidP="00D551E7">
      <w:pPr>
        <w:ind w:left="0" w:right="42" w:hanging="115"/>
        <w:jc w:val="left"/>
        <w:rPr>
          <w:sz w:val="22"/>
        </w:rPr>
      </w:pPr>
    </w:p>
    <w:p w14:paraId="719C1E57" w14:textId="77777777" w:rsidR="00372C96" w:rsidRPr="00B6106D" w:rsidRDefault="00B05D24" w:rsidP="00D551E7">
      <w:pPr>
        <w:ind w:left="0" w:right="42" w:hanging="115"/>
        <w:jc w:val="left"/>
        <w:rPr>
          <w:sz w:val="22"/>
        </w:rPr>
      </w:pPr>
      <w:r w:rsidRPr="00B6106D">
        <w:rPr>
          <w:sz w:val="22"/>
        </w:rPr>
        <w:t xml:space="preserve"> </w:t>
      </w:r>
      <w:r w:rsidR="00411E92" w:rsidRPr="00B6106D">
        <w:rPr>
          <w:sz w:val="22"/>
        </w:rPr>
        <w:t xml:space="preserve">The use of unwarranted or disproportionate physical force is likely to constitute a criminal offence. Where the school or setting judges that a child’s behaviour presents a serious risk to themselves or others, they must always put in place a robust risk assessment which is reviewed regularly and, where relevant, a physical intervention plan. </w:t>
      </w:r>
    </w:p>
    <w:p w14:paraId="0D44EA1E"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27D633C7" w14:textId="77777777" w:rsidR="00372C96" w:rsidRPr="00B6106D" w:rsidRDefault="00411E92" w:rsidP="00D551E7">
      <w:pPr>
        <w:ind w:left="0" w:right="42"/>
        <w:jc w:val="left"/>
        <w:rPr>
          <w:sz w:val="22"/>
        </w:rPr>
      </w:pPr>
      <w:r w:rsidRPr="00B6106D">
        <w:rPr>
          <w:sz w:val="22"/>
        </w:rPr>
        <w:t xml:space="preserve">In all cases where physical intervention has taken place, it would be good practice to record the incident and subsequent actions and report these to a manager and the child’s parents. (In a children’s home it is a legal requirement to record such incidents.) </w:t>
      </w:r>
    </w:p>
    <w:p w14:paraId="5F8D1994"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431B3D20" w14:textId="77777777" w:rsidR="00372C96" w:rsidRPr="00B6106D" w:rsidRDefault="00411E92" w:rsidP="00D551E7">
      <w:pPr>
        <w:ind w:left="0" w:right="42"/>
        <w:jc w:val="left"/>
        <w:rPr>
          <w:sz w:val="22"/>
        </w:rPr>
      </w:pPr>
      <w:r w:rsidRPr="00B6106D">
        <w:rPr>
          <w:sz w:val="22"/>
        </w:rPr>
        <w:t xml:space="preserve">Similarly, where it can be anticipated that physical intervention is likely to be required, a plan should be put in place which the pupil and parents/carers are aware of and have agreed to. Parental consent does not permit settings to use unlawful physical intervention or deprive a pupil of their liberty. </w:t>
      </w:r>
    </w:p>
    <w:p w14:paraId="0704BFDB"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5C40F61F" w14:textId="77777777" w:rsidR="00372C96" w:rsidRPr="00B6106D" w:rsidRDefault="00411E92" w:rsidP="00D551E7">
      <w:pPr>
        <w:spacing w:after="12" w:line="248" w:lineRule="auto"/>
        <w:ind w:left="0" w:right="248"/>
        <w:jc w:val="left"/>
        <w:rPr>
          <w:sz w:val="22"/>
        </w:rPr>
      </w:pPr>
      <w:r w:rsidRPr="00B6106D">
        <w:rPr>
          <w:i/>
          <w:color w:val="FF0000"/>
          <w:sz w:val="22"/>
        </w:rPr>
        <w:t>This means that education settings should:</w:t>
      </w:r>
      <w:r w:rsidRPr="00B6106D">
        <w:rPr>
          <w:sz w:val="22"/>
        </w:rPr>
        <w:t xml:space="preserve"> </w:t>
      </w:r>
      <w:r w:rsidRPr="00B6106D">
        <w:rPr>
          <w:rFonts w:eastAsia="Calibri"/>
          <w:sz w:val="22"/>
        </w:rPr>
        <w:t xml:space="preserve"> </w:t>
      </w:r>
    </w:p>
    <w:p w14:paraId="432EDAA1" w14:textId="77777777" w:rsidR="00372C96" w:rsidRPr="00B6106D" w:rsidRDefault="00411E92" w:rsidP="00D551E7">
      <w:pPr>
        <w:numPr>
          <w:ilvl w:val="0"/>
          <w:numId w:val="20"/>
        </w:numPr>
        <w:spacing w:after="12" w:line="248" w:lineRule="auto"/>
        <w:ind w:left="851" w:right="248" w:hanging="284"/>
        <w:jc w:val="left"/>
        <w:rPr>
          <w:sz w:val="22"/>
        </w:rPr>
      </w:pPr>
      <w:r w:rsidRPr="00B6106D">
        <w:rPr>
          <w:i/>
          <w:color w:val="FF0000"/>
          <w:sz w:val="22"/>
        </w:rPr>
        <w:t>ensure that they have a lawful physical intervention policy consistent with local and national guidance</w:t>
      </w:r>
      <w:r w:rsidRPr="00B6106D">
        <w:rPr>
          <w:sz w:val="22"/>
        </w:rPr>
        <w:t xml:space="preserve"> </w:t>
      </w:r>
    </w:p>
    <w:p w14:paraId="77862462" w14:textId="77777777" w:rsidR="00372C96" w:rsidRPr="00B6106D" w:rsidRDefault="00411E92" w:rsidP="00D551E7">
      <w:pPr>
        <w:numPr>
          <w:ilvl w:val="0"/>
          <w:numId w:val="20"/>
        </w:numPr>
        <w:spacing w:after="12" w:line="248" w:lineRule="auto"/>
        <w:ind w:left="851" w:right="248" w:hanging="284"/>
        <w:jc w:val="left"/>
        <w:rPr>
          <w:sz w:val="22"/>
        </w:rPr>
      </w:pPr>
      <w:r w:rsidRPr="00B6106D">
        <w:rPr>
          <w:i/>
          <w:color w:val="FF0000"/>
          <w:sz w:val="22"/>
        </w:rPr>
        <w:t>regularly acquaint staff with policy and guidance</w:t>
      </w:r>
      <w:r w:rsidRPr="00B6106D">
        <w:rPr>
          <w:sz w:val="22"/>
        </w:rPr>
        <w:t xml:space="preserve"> </w:t>
      </w:r>
    </w:p>
    <w:p w14:paraId="702EB1E5" w14:textId="77777777" w:rsidR="00372C96" w:rsidRPr="00B6106D" w:rsidRDefault="00411E92" w:rsidP="00D551E7">
      <w:pPr>
        <w:numPr>
          <w:ilvl w:val="0"/>
          <w:numId w:val="20"/>
        </w:numPr>
        <w:spacing w:after="12" w:line="248" w:lineRule="auto"/>
        <w:ind w:left="851" w:right="248" w:hanging="284"/>
        <w:jc w:val="left"/>
        <w:rPr>
          <w:sz w:val="22"/>
        </w:rPr>
      </w:pPr>
      <w:r w:rsidRPr="00B6106D">
        <w:rPr>
          <w:i/>
          <w:color w:val="FF0000"/>
          <w:sz w:val="22"/>
        </w:rPr>
        <w:t>ensure that staff are provided with appropriate training and support</w:t>
      </w:r>
      <w:r w:rsidRPr="00B6106D">
        <w:rPr>
          <w:sz w:val="22"/>
        </w:rPr>
        <w:t xml:space="preserve"> </w:t>
      </w:r>
    </w:p>
    <w:p w14:paraId="4A6B866B" w14:textId="77777777" w:rsidR="00372C96" w:rsidRPr="00B6106D" w:rsidRDefault="00411E92" w:rsidP="00D551E7">
      <w:pPr>
        <w:numPr>
          <w:ilvl w:val="0"/>
          <w:numId w:val="20"/>
        </w:numPr>
        <w:spacing w:after="12" w:line="248" w:lineRule="auto"/>
        <w:ind w:left="851" w:right="248" w:hanging="284"/>
        <w:jc w:val="left"/>
        <w:rPr>
          <w:sz w:val="22"/>
        </w:rPr>
      </w:pPr>
      <w:r w:rsidRPr="00B6106D">
        <w:rPr>
          <w:i/>
          <w:color w:val="FF0000"/>
          <w:sz w:val="22"/>
        </w:rPr>
        <w:t>have an agreed policy for when and how physical interventions should be recorded and reported</w:t>
      </w:r>
      <w:r w:rsidRPr="00B6106D">
        <w:rPr>
          <w:sz w:val="22"/>
        </w:rPr>
        <w:t xml:space="preserve"> </w:t>
      </w:r>
    </w:p>
    <w:p w14:paraId="1A1083D3"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069DFE09"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76276493" w14:textId="77777777" w:rsidR="00372C96" w:rsidRPr="00B6106D" w:rsidRDefault="00411E92" w:rsidP="00D551E7">
      <w:pPr>
        <w:numPr>
          <w:ilvl w:val="0"/>
          <w:numId w:val="20"/>
        </w:numPr>
        <w:spacing w:after="12" w:line="248" w:lineRule="auto"/>
        <w:ind w:left="851" w:right="248" w:hanging="284"/>
        <w:jc w:val="left"/>
        <w:rPr>
          <w:sz w:val="22"/>
        </w:rPr>
      </w:pPr>
      <w:r w:rsidRPr="00B6106D">
        <w:rPr>
          <w:i/>
          <w:color w:val="FF0000"/>
          <w:sz w:val="22"/>
        </w:rPr>
        <w:t>adhere to the school or setting’s physical intervention policy</w:t>
      </w:r>
      <w:r w:rsidRPr="00B6106D">
        <w:rPr>
          <w:sz w:val="22"/>
        </w:rPr>
        <w:t xml:space="preserve"> </w:t>
      </w:r>
      <w:r w:rsidRPr="00B6106D">
        <w:rPr>
          <w:i/>
          <w:color w:val="FF0000"/>
          <w:sz w:val="22"/>
        </w:rPr>
        <w:t>always seek to defuse situations and avoid the use of physical intervention wherever possible</w:t>
      </w:r>
      <w:r w:rsidRPr="00B6106D">
        <w:rPr>
          <w:sz w:val="22"/>
        </w:rPr>
        <w:t xml:space="preserve"> </w:t>
      </w:r>
    </w:p>
    <w:p w14:paraId="604A5C47" w14:textId="77777777" w:rsidR="00372C96" w:rsidRPr="00B6106D" w:rsidRDefault="00411E92" w:rsidP="00D551E7">
      <w:pPr>
        <w:numPr>
          <w:ilvl w:val="0"/>
          <w:numId w:val="20"/>
        </w:numPr>
        <w:spacing w:after="12" w:line="248" w:lineRule="auto"/>
        <w:ind w:left="851" w:right="248" w:hanging="284"/>
        <w:jc w:val="left"/>
        <w:rPr>
          <w:sz w:val="22"/>
        </w:rPr>
      </w:pPr>
      <w:r w:rsidRPr="00B6106D">
        <w:rPr>
          <w:i/>
          <w:color w:val="FF0000"/>
          <w:sz w:val="22"/>
        </w:rPr>
        <w:t>where physical intervention is necessary, only use minimum force and for the shortest time needed</w:t>
      </w:r>
      <w:r w:rsidRPr="00B6106D">
        <w:rPr>
          <w:sz w:val="22"/>
        </w:rPr>
        <w:t xml:space="preserve"> </w:t>
      </w:r>
    </w:p>
    <w:p w14:paraId="1FC2F9D2"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5F6A198"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 not</w:t>
      </w:r>
      <w:r w:rsidRPr="00B6106D">
        <w:rPr>
          <w:sz w:val="22"/>
        </w:rPr>
        <w:t xml:space="preserve"> </w:t>
      </w:r>
    </w:p>
    <w:p w14:paraId="31A1EF74" w14:textId="77777777" w:rsidR="00372C96" w:rsidRPr="00B6106D" w:rsidRDefault="00411E92" w:rsidP="00D551E7">
      <w:pPr>
        <w:pStyle w:val="ListParagraph"/>
        <w:numPr>
          <w:ilvl w:val="3"/>
          <w:numId w:val="36"/>
        </w:numPr>
        <w:spacing w:after="12" w:line="248" w:lineRule="auto"/>
        <w:ind w:left="851" w:hanging="284"/>
        <w:jc w:val="left"/>
        <w:rPr>
          <w:sz w:val="22"/>
        </w:rPr>
      </w:pPr>
      <w:r w:rsidRPr="00B6106D">
        <w:rPr>
          <w:i/>
          <w:color w:val="FF0000"/>
          <w:sz w:val="22"/>
        </w:rPr>
        <w:t>use physical intervention as a form of punishment</w:t>
      </w:r>
      <w:r w:rsidRPr="00B6106D">
        <w:rPr>
          <w:sz w:val="22"/>
        </w:rPr>
        <w:t xml:space="preserve"> </w:t>
      </w:r>
    </w:p>
    <w:p w14:paraId="1992955E" w14:textId="4EE2EB8B" w:rsidR="00E12509" w:rsidRPr="00B6106D" w:rsidRDefault="00411E92" w:rsidP="00B05D24">
      <w:pPr>
        <w:spacing w:line="259" w:lineRule="auto"/>
        <w:ind w:left="1078" w:firstLine="0"/>
        <w:jc w:val="left"/>
        <w:rPr>
          <w:sz w:val="22"/>
        </w:rPr>
      </w:pPr>
      <w:r w:rsidRPr="00B6106D">
        <w:rPr>
          <w:rFonts w:eastAsia="Calibri"/>
          <w:sz w:val="22"/>
        </w:rPr>
        <w:t xml:space="preserve">  </w:t>
      </w:r>
    </w:p>
    <w:p w14:paraId="476AF1A9" w14:textId="77777777" w:rsidR="00372C96" w:rsidRPr="00B6106D" w:rsidRDefault="00411E92" w:rsidP="00D551E7">
      <w:pPr>
        <w:pStyle w:val="Heading2"/>
        <w:ind w:left="0"/>
        <w:rPr>
          <w:sz w:val="22"/>
        </w:rPr>
      </w:pPr>
      <w:r w:rsidRPr="00B6106D">
        <w:rPr>
          <w:rFonts w:eastAsia="Calibri"/>
          <w:b w:val="0"/>
          <w:sz w:val="22"/>
        </w:rPr>
        <w:t>18.</w:t>
      </w:r>
      <w:r w:rsidRPr="00B6106D">
        <w:rPr>
          <w:b w:val="0"/>
          <w:sz w:val="22"/>
        </w:rPr>
        <w:t xml:space="preserve"> </w:t>
      </w:r>
      <w:r w:rsidRPr="00B6106D">
        <w:rPr>
          <w:sz w:val="22"/>
        </w:rPr>
        <w:t>Sexual conduct</w:t>
      </w:r>
      <w:r w:rsidRPr="00B6106D">
        <w:rPr>
          <w:b w:val="0"/>
          <w:sz w:val="22"/>
        </w:rPr>
        <w:t xml:space="preserve"> </w:t>
      </w:r>
    </w:p>
    <w:p w14:paraId="6CC5ABC5" w14:textId="77777777" w:rsidR="00372C96" w:rsidRPr="00B6106D" w:rsidRDefault="00411E92" w:rsidP="00D551E7">
      <w:pPr>
        <w:spacing w:line="259" w:lineRule="auto"/>
        <w:ind w:left="0" w:firstLine="0"/>
        <w:jc w:val="left"/>
        <w:rPr>
          <w:sz w:val="22"/>
        </w:rPr>
      </w:pPr>
      <w:r w:rsidRPr="00B6106D">
        <w:rPr>
          <w:rFonts w:eastAsia="Calibri"/>
          <w:sz w:val="22"/>
        </w:rPr>
        <w:t xml:space="preserve">  </w:t>
      </w:r>
    </w:p>
    <w:p w14:paraId="765B9A6D" w14:textId="4D39E1A9" w:rsidR="00372C96" w:rsidRPr="00B6106D" w:rsidRDefault="00411E92" w:rsidP="00D551E7">
      <w:pPr>
        <w:ind w:left="0" w:right="42"/>
        <w:jc w:val="left"/>
        <w:rPr>
          <w:sz w:val="22"/>
        </w:rPr>
      </w:pPr>
      <w:r w:rsidRPr="00B6106D">
        <w:rPr>
          <w:sz w:val="22"/>
        </w:rPr>
        <w:t xml:space="preserve">Any sexual behaviour by a member of staff with or towards a pupil is unacceptable, illegal </w:t>
      </w:r>
      <w:r w:rsidR="00E4785D" w:rsidRPr="00B6106D">
        <w:rPr>
          <w:sz w:val="22"/>
        </w:rPr>
        <w:t>with a</w:t>
      </w:r>
      <w:r w:rsidRPr="00B6106D">
        <w:rPr>
          <w:sz w:val="22"/>
        </w:rPr>
        <w:t xml:space="preserve"> pupil under 18 years of age (if the member of staff is in a position of trust with that pupil) and will always be a matter for criminal and/or disciplinary action. </w:t>
      </w:r>
    </w:p>
    <w:p w14:paraId="33403D29" w14:textId="77777777" w:rsidR="00372C96" w:rsidRPr="00B6106D" w:rsidRDefault="00411E92" w:rsidP="00D551E7">
      <w:pPr>
        <w:spacing w:after="27" w:line="259" w:lineRule="auto"/>
        <w:ind w:left="0" w:firstLine="0"/>
        <w:jc w:val="left"/>
        <w:rPr>
          <w:sz w:val="22"/>
        </w:rPr>
      </w:pPr>
      <w:r w:rsidRPr="00B6106D">
        <w:rPr>
          <w:rFonts w:eastAsia="Calibri"/>
          <w:sz w:val="22"/>
        </w:rPr>
        <w:t xml:space="preserve">  </w:t>
      </w:r>
    </w:p>
    <w:p w14:paraId="42772795" w14:textId="77777777" w:rsidR="00372C96" w:rsidRPr="00B6106D" w:rsidRDefault="00411E92" w:rsidP="00D551E7">
      <w:pPr>
        <w:ind w:left="0" w:right="42"/>
        <w:jc w:val="left"/>
        <w:rPr>
          <w:sz w:val="22"/>
        </w:rPr>
      </w:pPr>
      <w:r w:rsidRPr="00B6106D">
        <w:rPr>
          <w:sz w:val="22"/>
        </w:rPr>
        <w:t xml:space="preserve">Pupils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 </w:t>
      </w:r>
    </w:p>
    <w:p w14:paraId="7036693A" w14:textId="77777777" w:rsidR="00B05D24" w:rsidRPr="00B6106D" w:rsidRDefault="00B05D24" w:rsidP="00D551E7">
      <w:pPr>
        <w:ind w:left="0" w:right="42"/>
        <w:jc w:val="left"/>
        <w:rPr>
          <w:sz w:val="22"/>
        </w:rPr>
      </w:pPr>
    </w:p>
    <w:p w14:paraId="726FB7B3" w14:textId="77777777" w:rsidR="00372C96" w:rsidRPr="00B6106D" w:rsidRDefault="00411E92" w:rsidP="00D551E7">
      <w:pPr>
        <w:ind w:left="0" w:right="42"/>
        <w:jc w:val="left"/>
        <w:rPr>
          <w:sz w:val="22"/>
        </w:rPr>
      </w:pPr>
      <w:r w:rsidRPr="00B6106D">
        <w:rPr>
          <w:sz w:val="22"/>
        </w:rPr>
        <w:lastRenderedPageBreak/>
        <w:t xml:space="preserve">Sexual activity involves physical contact including penetrative and non- penetrative acts; however it also includes non-contact activities, such as causing pupils to engage in or watch sexual activity or the production of pornographic material. </w:t>
      </w:r>
    </w:p>
    <w:p w14:paraId="42E741F1"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3CD99464" w14:textId="01E5EF89" w:rsidR="00372C96" w:rsidRPr="00B6106D" w:rsidRDefault="00411E92" w:rsidP="00D551E7">
      <w:pPr>
        <w:ind w:left="0" w:right="42"/>
        <w:jc w:val="left"/>
        <w:rPr>
          <w:sz w:val="22"/>
        </w:rPr>
      </w:pPr>
      <w:r w:rsidRPr="00B6106D">
        <w:rPr>
          <w:sz w:val="22"/>
        </w:rPr>
        <w:t xml:space="preserve">There are occasions when adults embark on a course of behaviour known as 'grooming' where the purpose is to gain the trust of a </w:t>
      </w:r>
      <w:r w:rsidR="00E4785D" w:rsidRPr="00B6106D">
        <w:rPr>
          <w:sz w:val="22"/>
        </w:rPr>
        <w:t>child and</w:t>
      </w:r>
      <w:r w:rsidRPr="00B6106D">
        <w:rPr>
          <w:sz w:val="22"/>
        </w:rPr>
        <w:t xml:space="preserve"> manipulate the relationship so sexual abuse can take place. All </w:t>
      </w:r>
      <w:r w:rsidR="00E4785D" w:rsidRPr="00B6106D">
        <w:rPr>
          <w:sz w:val="22"/>
        </w:rPr>
        <w:t>staff should undertake</w:t>
      </w:r>
      <w:r w:rsidRPr="00B6106D">
        <w:rPr>
          <w:sz w:val="22"/>
        </w:rPr>
        <w:t xml:space="preserve"> appropriate training so they are fully aware of those behaviours that may constitute 'grooming' and of their responsibility to always report to a senior manager any concerns about the behaviour of a colleague which could indicate that a pupil is being groomed. </w:t>
      </w:r>
    </w:p>
    <w:p w14:paraId="021E9201"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9D3E363"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p>
    <w:p w14:paraId="00C7418F"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772AC757" w14:textId="77777777" w:rsidR="00372C96" w:rsidRPr="00B6106D" w:rsidRDefault="00411E92" w:rsidP="00D551E7">
      <w:pPr>
        <w:numPr>
          <w:ilvl w:val="0"/>
          <w:numId w:val="21"/>
        </w:numPr>
        <w:spacing w:after="12" w:line="248" w:lineRule="auto"/>
        <w:ind w:left="851" w:right="248" w:hanging="284"/>
        <w:jc w:val="left"/>
        <w:rPr>
          <w:sz w:val="22"/>
        </w:rPr>
      </w:pPr>
      <w:r w:rsidRPr="00B6106D">
        <w:rPr>
          <w:i/>
          <w:color w:val="FF0000"/>
          <w:sz w:val="22"/>
        </w:rPr>
        <w:t>not have any form of sexual contact with a pupil from the school or setting</w:t>
      </w:r>
      <w:r w:rsidRPr="00B6106D">
        <w:rPr>
          <w:sz w:val="22"/>
        </w:rPr>
        <w:t xml:space="preserve"> </w:t>
      </w:r>
    </w:p>
    <w:p w14:paraId="3F2E3DE2" w14:textId="606EBB45" w:rsidR="00372C96" w:rsidRPr="00B6106D" w:rsidRDefault="00411E92" w:rsidP="00D551E7">
      <w:pPr>
        <w:numPr>
          <w:ilvl w:val="0"/>
          <w:numId w:val="21"/>
        </w:numPr>
        <w:spacing w:after="12" w:line="248" w:lineRule="auto"/>
        <w:ind w:left="851" w:right="248" w:hanging="284"/>
        <w:jc w:val="left"/>
        <w:rPr>
          <w:sz w:val="22"/>
        </w:rPr>
      </w:pPr>
      <w:r w:rsidRPr="00B6106D">
        <w:rPr>
          <w:i/>
          <w:color w:val="FF0000"/>
          <w:sz w:val="22"/>
        </w:rPr>
        <w:t xml:space="preserve">avoid any form of touch or comment which is, or may </w:t>
      </w:r>
      <w:r w:rsidR="00C5554A" w:rsidRPr="00B6106D">
        <w:rPr>
          <w:i/>
          <w:color w:val="FF0000"/>
          <w:sz w:val="22"/>
        </w:rPr>
        <w:t>be</w:t>
      </w:r>
      <w:r w:rsidRPr="00B6106D">
        <w:rPr>
          <w:i/>
          <w:color w:val="FF0000"/>
          <w:sz w:val="22"/>
        </w:rPr>
        <w:t>, indecent</w:t>
      </w:r>
      <w:r w:rsidRPr="00B6106D">
        <w:rPr>
          <w:sz w:val="22"/>
        </w:rPr>
        <w:t xml:space="preserve"> </w:t>
      </w:r>
    </w:p>
    <w:p w14:paraId="6C08CE0E" w14:textId="77777777" w:rsidR="00372C96" w:rsidRPr="00B6106D" w:rsidRDefault="00411E92" w:rsidP="00D551E7">
      <w:pPr>
        <w:numPr>
          <w:ilvl w:val="0"/>
          <w:numId w:val="21"/>
        </w:numPr>
        <w:spacing w:after="12" w:line="248" w:lineRule="auto"/>
        <w:ind w:left="851" w:right="248" w:hanging="284"/>
        <w:jc w:val="left"/>
        <w:rPr>
          <w:sz w:val="22"/>
        </w:rPr>
      </w:pPr>
      <w:r w:rsidRPr="00B6106D">
        <w:rPr>
          <w:i/>
          <w:color w:val="FF0000"/>
          <w:sz w:val="22"/>
        </w:rPr>
        <w:t>avoid any form of communication with a pupil which could be interpreted as sexually suggestive, provocative or give rise to speculation e.g. verbal comments, letters, notes,</w:t>
      </w:r>
      <w:r w:rsidRPr="00B6106D">
        <w:rPr>
          <w:sz w:val="22"/>
        </w:rPr>
        <w:t xml:space="preserve"> </w:t>
      </w:r>
      <w:r w:rsidRPr="00B6106D">
        <w:rPr>
          <w:i/>
          <w:color w:val="FF0000"/>
          <w:sz w:val="22"/>
        </w:rPr>
        <w:t>by email or on social media, phone calls, texts, physical contact</w:t>
      </w:r>
      <w:r w:rsidRPr="00B6106D">
        <w:rPr>
          <w:sz w:val="22"/>
        </w:rPr>
        <w:t xml:space="preserve"> </w:t>
      </w:r>
    </w:p>
    <w:p w14:paraId="28D5EFD1" w14:textId="77777777" w:rsidR="00372C96" w:rsidRPr="00B6106D" w:rsidRDefault="00411E92" w:rsidP="00D551E7">
      <w:pPr>
        <w:numPr>
          <w:ilvl w:val="0"/>
          <w:numId w:val="21"/>
        </w:numPr>
        <w:spacing w:after="12" w:line="248" w:lineRule="auto"/>
        <w:ind w:left="851" w:right="248" w:hanging="284"/>
        <w:jc w:val="left"/>
        <w:rPr>
          <w:sz w:val="22"/>
        </w:rPr>
      </w:pPr>
      <w:r w:rsidRPr="00B6106D">
        <w:rPr>
          <w:i/>
          <w:color w:val="FF0000"/>
          <w:sz w:val="22"/>
        </w:rPr>
        <w:t>not make sexual remarks to or about a pupil</w:t>
      </w:r>
      <w:r w:rsidRPr="00B6106D">
        <w:rPr>
          <w:sz w:val="22"/>
        </w:rPr>
        <w:t xml:space="preserve"> </w:t>
      </w:r>
    </w:p>
    <w:p w14:paraId="325DDACD" w14:textId="77777777" w:rsidR="00372C96" w:rsidRPr="00B6106D" w:rsidRDefault="00411E92" w:rsidP="00D551E7">
      <w:pPr>
        <w:numPr>
          <w:ilvl w:val="0"/>
          <w:numId w:val="21"/>
        </w:numPr>
        <w:spacing w:after="12" w:line="248" w:lineRule="auto"/>
        <w:ind w:left="851" w:right="248" w:hanging="284"/>
        <w:jc w:val="left"/>
        <w:rPr>
          <w:sz w:val="22"/>
        </w:rPr>
      </w:pPr>
      <w:r w:rsidRPr="00B6106D">
        <w:rPr>
          <w:i/>
          <w:color w:val="FF0000"/>
          <w:sz w:val="22"/>
        </w:rPr>
        <w:t>not discuss sexual matters with or in the presence of pupils other than within agreed curriculum content or as part of their recognised job role</w:t>
      </w:r>
      <w:r w:rsidRPr="00B6106D">
        <w:rPr>
          <w:sz w:val="22"/>
        </w:rPr>
        <w:t xml:space="preserve"> </w:t>
      </w:r>
    </w:p>
    <w:p w14:paraId="559FB4F3" w14:textId="77777777" w:rsidR="00372C96" w:rsidRPr="00B6106D" w:rsidRDefault="00411E92" w:rsidP="0097065E">
      <w:pPr>
        <w:spacing w:after="16" w:line="259" w:lineRule="auto"/>
        <w:ind w:left="1078" w:firstLine="0"/>
        <w:jc w:val="left"/>
        <w:rPr>
          <w:sz w:val="22"/>
        </w:rPr>
      </w:pPr>
      <w:r w:rsidRPr="00B6106D">
        <w:rPr>
          <w:rFonts w:eastAsia="Calibri"/>
          <w:sz w:val="22"/>
        </w:rPr>
        <w:t xml:space="preserve"> </w:t>
      </w:r>
    </w:p>
    <w:p w14:paraId="3D81F41A" w14:textId="54D8EC46" w:rsidR="00372C96" w:rsidRPr="00B6106D" w:rsidRDefault="00411E92" w:rsidP="00D551E7">
      <w:pPr>
        <w:pStyle w:val="Heading2"/>
        <w:ind w:left="0"/>
        <w:rPr>
          <w:sz w:val="22"/>
        </w:rPr>
      </w:pPr>
      <w:r w:rsidRPr="00B6106D">
        <w:rPr>
          <w:rFonts w:eastAsia="Calibri"/>
          <w:b w:val="0"/>
          <w:sz w:val="22"/>
        </w:rPr>
        <w:t>19.</w:t>
      </w:r>
      <w:r w:rsidRPr="00B6106D">
        <w:rPr>
          <w:b w:val="0"/>
          <w:sz w:val="22"/>
        </w:rPr>
        <w:t xml:space="preserve"> </w:t>
      </w:r>
      <w:r w:rsidRPr="00B6106D">
        <w:rPr>
          <w:sz w:val="22"/>
        </w:rPr>
        <w:t xml:space="preserve">One to one </w:t>
      </w:r>
      <w:r w:rsidR="00E4785D" w:rsidRPr="00B6106D">
        <w:rPr>
          <w:sz w:val="22"/>
        </w:rPr>
        <w:t>situation</w:t>
      </w:r>
      <w:r w:rsidRPr="00B6106D">
        <w:rPr>
          <w:b w:val="0"/>
          <w:sz w:val="22"/>
        </w:rPr>
        <w:t xml:space="preserve"> </w:t>
      </w:r>
    </w:p>
    <w:p w14:paraId="3D7E5799" w14:textId="77777777" w:rsidR="00372C96" w:rsidRPr="00B6106D" w:rsidRDefault="00411E92" w:rsidP="00D551E7">
      <w:pPr>
        <w:spacing w:after="6" w:line="259" w:lineRule="auto"/>
        <w:ind w:left="0" w:firstLine="0"/>
        <w:jc w:val="left"/>
        <w:rPr>
          <w:sz w:val="22"/>
        </w:rPr>
      </w:pPr>
      <w:r w:rsidRPr="00B6106D">
        <w:rPr>
          <w:rFonts w:eastAsia="Calibri"/>
          <w:sz w:val="22"/>
        </w:rPr>
        <w:t xml:space="preserve">  </w:t>
      </w:r>
    </w:p>
    <w:p w14:paraId="32F34D5E" w14:textId="44BAF0B3" w:rsidR="00372C96" w:rsidRPr="00B6106D" w:rsidRDefault="00411E92" w:rsidP="00D551E7">
      <w:pPr>
        <w:ind w:left="0" w:right="42"/>
        <w:jc w:val="left"/>
        <w:rPr>
          <w:sz w:val="22"/>
        </w:rPr>
      </w:pPr>
      <w:r w:rsidRPr="00B6106D">
        <w:rPr>
          <w:sz w:val="22"/>
        </w:rPr>
        <w:t xml:space="preserve">Staff working in </w:t>
      </w:r>
      <w:r w:rsidR="00E4785D" w:rsidRPr="00B6106D">
        <w:rPr>
          <w:sz w:val="22"/>
        </w:rPr>
        <w:t>one-to-one</w:t>
      </w:r>
      <w:r w:rsidRPr="00B6106D">
        <w:rPr>
          <w:sz w:val="22"/>
        </w:rPr>
        <w:t xml:space="preserve"> situations with pupils at the setting, including visiting staff from external organisations can be more vulnerable to allegations or complaints. </w:t>
      </w:r>
    </w:p>
    <w:p w14:paraId="3AEBDF3F"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05E05466" w14:textId="62EF1418" w:rsidR="00372C96" w:rsidRPr="00B6106D" w:rsidRDefault="00411E92" w:rsidP="00D551E7">
      <w:pPr>
        <w:ind w:left="0" w:right="42"/>
        <w:jc w:val="left"/>
        <w:rPr>
          <w:sz w:val="22"/>
        </w:rPr>
      </w:pPr>
      <w:r w:rsidRPr="00B6106D">
        <w:rPr>
          <w:sz w:val="22"/>
        </w:rPr>
        <w:t xml:space="preserve">To safeguard both pupils and adults, a risk assessment in relation to the specific nature and implications of </w:t>
      </w:r>
      <w:r w:rsidR="00E4785D" w:rsidRPr="00B6106D">
        <w:rPr>
          <w:sz w:val="22"/>
        </w:rPr>
        <w:t>one-to-one</w:t>
      </w:r>
      <w:r w:rsidRPr="00B6106D">
        <w:rPr>
          <w:sz w:val="22"/>
        </w:rPr>
        <w:t xml:space="preserve"> work should always be undertaken. Each assessment should </w:t>
      </w:r>
      <w:r w:rsidR="00C5554A" w:rsidRPr="00B6106D">
        <w:rPr>
          <w:sz w:val="22"/>
        </w:rPr>
        <w:t>consider</w:t>
      </w:r>
      <w:r w:rsidRPr="00B6106D">
        <w:rPr>
          <w:sz w:val="22"/>
        </w:rPr>
        <w:t xml:space="preserve"> the individual needs of each pupil and should be reviewed regularly. </w:t>
      </w:r>
    </w:p>
    <w:p w14:paraId="0A127EBC"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0294B630" w14:textId="4BC3D932" w:rsidR="00372C96" w:rsidRPr="00B6106D" w:rsidRDefault="00411E92" w:rsidP="00D551E7">
      <w:pPr>
        <w:ind w:left="0" w:right="42"/>
        <w:jc w:val="left"/>
        <w:rPr>
          <w:sz w:val="22"/>
        </w:rPr>
      </w:pPr>
      <w:r w:rsidRPr="00B6106D">
        <w:rPr>
          <w:sz w:val="22"/>
        </w:rPr>
        <w:t xml:space="preserve">Arranging to meet with pupils from the school or setting away from the work premises should not be permitted unless the necessity for this is clear and approval is obtained from a senior member of staff, the </w:t>
      </w:r>
      <w:r w:rsidR="00C5554A" w:rsidRPr="00B6106D">
        <w:rPr>
          <w:sz w:val="22"/>
        </w:rPr>
        <w:t>pupil,</w:t>
      </w:r>
      <w:r w:rsidRPr="00B6106D">
        <w:rPr>
          <w:sz w:val="22"/>
        </w:rPr>
        <w:t xml:space="preserve"> and their parents/carers. </w:t>
      </w:r>
    </w:p>
    <w:p w14:paraId="1E1DF248" w14:textId="481B92D6" w:rsidR="00372C96" w:rsidRPr="00B6106D" w:rsidRDefault="00497816" w:rsidP="00D551E7">
      <w:pPr>
        <w:pStyle w:val="TableParagraph"/>
        <w:spacing w:before="134"/>
        <w:ind w:right="-15"/>
      </w:pPr>
      <w:r w:rsidRPr="00B6106D">
        <w:t xml:space="preserve">During the current school closures, the DfE suggests that if there is only one vulnerable child or child of a critical worker, the school should consider closing, and liaise with the local authority to identify alternative </w:t>
      </w:r>
      <w:r w:rsidR="00E4785D" w:rsidRPr="00B6106D">
        <w:t>provision,</w:t>
      </w:r>
      <w:r w:rsidRPr="00B6106D">
        <w:t xml:space="preserve"> e.g., at a hub school. If the school must remain</w:t>
      </w:r>
      <w:r w:rsidRPr="00B6106D">
        <w:rPr>
          <w:spacing w:val="-11"/>
        </w:rPr>
        <w:t xml:space="preserve"> </w:t>
      </w:r>
      <w:r w:rsidRPr="00B6106D">
        <w:t>open</w:t>
      </w:r>
      <w:r w:rsidRPr="00B6106D">
        <w:rPr>
          <w:spacing w:val="-11"/>
        </w:rPr>
        <w:t xml:space="preserve"> </w:t>
      </w:r>
      <w:r w:rsidRPr="00B6106D">
        <w:t>with</w:t>
      </w:r>
      <w:r w:rsidRPr="00B6106D">
        <w:rPr>
          <w:spacing w:val="-9"/>
        </w:rPr>
        <w:t xml:space="preserve"> </w:t>
      </w:r>
      <w:r w:rsidRPr="00B6106D">
        <w:t>only</w:t>
      </w:r>
      <w:r w:rsidRPr="00B6106D">
        <w:rPr>
          <w:spacing w:val="-17"/>
        </w:rPr>
        <w:t xml:space="preserve"> </w:t>
      </w:r>
      <w:r w:rsidRPr="00B6106D">
        <w:t>one</w:t>
      </w:r>
      <w:r w:rsidRPr="00B6106D">
        <w:rPr>
          <w:spacing w:val="-10"/>
        </w:rPr>
        <w:t xml:space="preserve"> </w:t>
      </w:r>
      <w:r w:rsidRPr="00B6106D">
        <w:t>or</w:t>
      </w:r>
      <w:r w:rsidRPr="00B6106D">
        <w:rPr>
          <w:spacing w:val="-15"/>
        </w:rPr>
        <w:t xml:space="preserve"> </w:t>
      </w:r>
      <w:r w:rsidRPr="00B6106D">
        <w:t>two</w:t>
      </w:r>
      <w:r w:rsidRPr="00B6106D">
        <w:rPr>
          <w:spacing w:val="-10"/>
        </w:rPr>
        <w:t xml:space="preserve"> </w:t>
      </w:r>
      <w:r w:rsidRPr="00B6106D">
        <w:t>children,</w:t>
      </w:r>
      <w:r w:rsidRPr="00B6106D">
        <w:rPr>
          <w:spacing w:val="-11"/>
        </w:rPr>
        <w:t xml:space="preserve"> </w:t>
      </w:r>
      <w:r w:rsidRPr="00B6106D">
        <w:t>there</w:t>
      </w:r>
      <w:r w:rsidRPr="00B6106D">
        <w:rPr>
          <w:spacing w:val="-10"/>
        </w:rPr>
        <w:t xml:space="preserve"> </w:t>
      </w:r>
      <w:r w:rsidRPr="00B6106D">
        <w:t>should be</w:t>
      </w:r>
      <w:r w:rsidRPr="00B6106D">
        <w:rPr>
          <w:spacing w:val="13"/>
        </w:rPr>
        <w:t xml:space="preserve"> </w:t>
      </w:r>
      <w:r w:rsidRPr="00B6106D">
        <w:t>more</w:t>
      </w:r>
      <w:r w:rsidRPr="00B6106D">
        <w:rPr>
          <w:spacing w:val="14"/>
        </w:rPr>
        <w:t xml:space="preserve"> </w:t>
      </w:r>
      <w:r w:rsidRPr="00B6106D">
        <w:t>than</w:t>
      </w:r>
      <w:r w:rsidRPr="00B6106D">
        <w:rPr>
          <w:spacing w:val="8"/>
        </w:rPr>
        <w:t xml:space="preserve"> </w:t>
      </w:r>
      <w:r w:rsidRPr="00B6106D">
        <w:t>one</w:t>
      </w:r>
      <w:r w:rsidRPr="00B6106D">
        <w:rPr>
          <w:spacing w:val="14"/>
        </w:rPr>
        <w:t xml:space="preserve"> </w:t>
      </w:r>
      <w:r w:rsidRPr="00B6106D">
        <w:t>member</w:t>
      </w:r>
      <w:r w:rsidRPr="00B6106D">
        <w:rPr>
          <w:spacing w:val="14"/>
        </w:rPr>
        <w:t xml:space="preserve"> </w:t>
      </w:r>
      <w:r w:rsidRPr="00B6106D">
        <w:t>of</w:t>
      </w:r>
      <w:r w:rsidRPr="00B6106D">
        <w:rPr>
          <w:spacing w:val="14"/>
        </w:rPr>
        <w:t xml:space="preserve"> </w:t>
      </w:r>
      <w:r w:rsidRPr="00B6106D">
        <w:t>staff</w:t>
      </w:r>
      <w:r w:rsidRPr="00B6106D">
        <w:rPr>
          <w:spacing w:val="14"/>
        </w:rPr>
        <w:t xml:space="preserve"> </w:t>
      </w:r>
      <w:r w:rsidRPr="00B6106D">
        <w:t>to</w:t>
      </w:r>
      <w:r w:rsidRPr="00B6106D">
        <w:rPr>
          <w:spacing w:val="16"/>
        </w:rPr>
        <w:t xml:space="preserve"> </w:t>
      </w:r>
      <w:r w:rsidRPr="00B6106D">
        <w:t>meet</w:t>
      </w:r>
      <w:r w:rsidRPr="00B6106D">
        <w:rPr>
          <w:spacing w:val="15"/>
        </w:rPr>
        <w:t xml:space="preserve"> </w:t>
      </w:r>
      <w:r w:rsidRPr="00B6106D">
        <w:t>fire</w:t>
      </w:r>
      <w:r w:rsidRPr="00B6106D">
        <w:rPr>
          <w:spacing w:val="13"/>
        </w:rPr>
        <w:t xml:space="preserve"> </w:t>
      </w:r>
      <w:r w:rsidRPr="00B6106D">
        <w:t xml:space="preserve">safety, first aid, </w:t>
      </w:r>
      <w:r w:rsidR="00C5554A" w:rsidRPr="00B6106D">
        <w:t>supervision,</w:t>
      </w:r>
      <w:r w:rsidRPr="00B6106D">
        <w:t xml:space="preserve"> and other emergency</w:t>
      </w:r>
      <w:r w:rsidRPr="00B6106D">
        <w:rPr>
          <w:spacing w:val="-16"/>
        </w:rPr>
        <w:t xml:space="preserve"> </w:t>
      </w:r>
      <w:r w:rsidRPr="00B6106D">
        <w:t>procedures.</w:t>
      </w:r>
    </w:p>
    <w:p w14:paraId="44EF26A8" w14:textId="77777777" w:rsidR="00497816" w:rsidRPr="00B6106D" w:rsidRDefault="00497816" w:rsidP="00497816">
      <w:pPr>
        <w:pStyle w:val="TableParagraph"/>
        <w:spacing w:before="134"/>
        <w:ind w:left="993" w:right="-15"/>
      </w:pPr>
    </w:p>
    <w:p w14:paraId="51783902" w14:textId="77777777" w:rsidR="00497816" w:rsidRPr="00B6106D" w:rsidRDefault="00411E92" w:rsidP="00D551E7">
      <w:pPr>
        <w:spacing w:after="12" w:line="248" w:lineRule="auto"/>
        <w:ind w:left="0" w:right="248"/>
        <w:jc w:val="left"/>
        <w:rPr>
          <w:i/>
          <w:color w:val="FF0000"/>
          <w:sz w:val="22"/>
        </w:rPr>
      </w:pPr>
      <w:r w:rsidRPr="00B6106D">
        <w:rPr>
          <w:i/>
          <w:color w:val="FF0000"/>
          <w:sz w:val="22"/>
        </w:rPr>
        <w:t>This means that staff should:</w:t>
      </w:r>
    </w:p>
    <w:p w14:paraId="67F25281" w14:textId="7EA764EB" w:rsidR="00497816" w:rsidRPr="00B6106D" w:rsidRDefault="00E07B2B" w:rsidP="00D551E7">
      <w:pPr>
        <w:numPr>
          <w:ilvl w:val="0"/>
          <w:numId w:val="22"/>
        </w:numPr>
        <w:spacing w:after="12" w:line="248" w:lineRule="auto"/>
        <w:ind w:left="851" w:right="248" w:hanging="284"/>
        <w:jc w:val="left"/>
        <w:rPr>
          <w:i/>
          <w:iCs/>
          <w:color w:val="FF0000"/>
          <w:sz w:val="22"/>
        </w:rPr>
      </w:pPr>
      <w:r w:rsidRPr="00B6106D">
        <w:rPr>
          <w:i/>
          <w:iCs/>
          <w:color w:val="FF0000"/>
          <w:sz w:val="22"/>
        </w:rPr>
        <w:t xml:space="preserve">work one to one with a child only where </w:t>
      </w:r>
      <w:r w:rsidR="00C5554A" w:rsidRPr="00B6106D">
        <w:rPr>
          <w:i/>
          <w:iCs/>
          <w:color w:val="FF0000"/>
          <w:sz w:val="22"/>
        </w:rPr>
        <w:t>necessary</w:t>
      </w:r>
      <w:r w:rsidRPr="00B6106D">
        <w:rPr>
          <w:i/>
          <w:iCs/>
          <w:color w:val="FF0000"/>
          <w:sz w:val="22"/>
        </w:rPr>
        <w:t xml:space="preserve"> and with the knowledge and consent of senior leaders and parents/carers</w:t>
      </w:r>
    </w:p>
    <w:p w14:paraId="783CA5B6" w14:textId="347C3AAB" w:rsidR="00E07B2B" w:rsidRPr="00B6106D" w:rsidRDefault="00E07B2B" w:rsidP="00D551E7">
      <w:pPr>
        <w:numPr>
          <w:ilvl w:val="0"/>
          <w:numId w:val="22"/>
        </w:numPr>
        <w:spacing w:after="12" w:line="248" w:lineRule="auto"/>
        <w:ind w:left="851" w:right="248" w:hanging="284"/>
        <w:jc w:val="left"/>
        <w:rPr>
          <w:i/>
          <w:iCs/>
          <w:color w:val="FF0000"/>
          <w:sz w:val="22"/>
        </w:rPr>
      </w:pPr>
      <w:r w:rsidRPr="00B6106D">
        <w:rPr>
          <w:i/>
          <w:iCs/>
          <w:color w:val="FF0000"/>
          <w:sz w:val="22"/>
        </w:rPr>
        <w:t xml:space="preserve">be aware of relevant risk assessment, </w:t>
      </w:r>
      <w:r w:rsidR="00C5554A" w:rsidRPr="00B6106D">
        <w:rPr>
          <w:i/>
          <w:iCs/>
          <w:color w:val="FF0000"/>
          <w:sz w:val="22"/>
        </w:rPr>
        <w:t>policies,</w:t>
      </w:r>
      <w:r w:rsidRPr="00B6106D">
        <w:rPr>
          <w:i/>
          <w:iCs/>
          <w:color w:val="FF0000"/>
          <w:sz w:val="22"/>
        </w:rPr>
        <w:t xml:space="preserve"> and procedures</w:t>
      </w:r>
    </w:p>
    <w:p w14:paraId="4111DBE0" w14:textId="44872AB0" w:rsidR="00372C96" w:rsidRPr="00B6106D" w:rsidRDefault="00411E92" w:rsidP="00D551E7">
      <w:pPr>
        <w:numPr>
          <w:ilvl w:val="0"/>
          <w:numId w:val="22"/>
        </w:numPr>
        <w:spacing w:after="12" w:line="248" w:lineRule="auto"/>
        <w:ind w:left="851" w:right="248" w:hanging="284"/>
        <w:jc w:val="left"/>
        <w:rPr>
          <w:sz w:val="22"/>
        </w:rPr>
      </w:pPr>
      <w:r w:rsidRPr="00B6106D">
        <w:rPr>
          <w:i/>
          <w:color w:val="FF0000"/>
          <w:sz w:val="22"/>
        </w:rPr>
        <w:t xml:space="preserve">ensure that wherever possible there is visual access and/or an open door in </w:t>
      </w:r>
      <w:r w:rsidR="00E4785D" w:rsidRPr="00B6106D">
        <w:rPr>
          <w:i/>
          <w:color w:val="FF0000"/>
          <w:sz w:val="22"/>
        </w:rPr>
        <w:t>one-to-one</w:t>
      </w:r>
      <w:r w:rsidRPr="00B6106D">
        <w:rPr>
          <w:i/>
          <w:color w:val="FF0000"/>
          <w:sz w:val="22"/>
        </w:rPr>
        <w:t xml:space="preserve"> situations</w:t>
      </w:r>
      <w:r w:rsidRPr="00B6106D">
        <w:rPr>
          <w:sz w:val="22"/>
        </w:rPr>
        <w:t xml:space="preserve"> </w:t>
      </w:r>
    </w:p>
    <w:p w14:paraId="652D059A" w14:textId="77777777" w:rsidR="00372C96" w:rsidRPr="00B6106D" w:rsidRDefault="00411E92" w:rsidP="00D551E7">
      <w:pPr>
        <w:numPr>
          <w:ilvl w:val="0"/>
          <w:numId w:val="22"/>
        </w:numPr>
        <w:spacing w:after="12" w:line="248" w:lineRule="auto"/>
        <w:ind w:left="851" w:right="248" w:hanging="284"/>
        <w:jc w:val="left"/>
        <w:rPr>
          <w:sz w:val="22"/>
        </w:rPr>
      </w:pPr>
      <w:r w:rsidRPr="00B6106D">
        <w:rPr>
          <w:i/>
          <w:color w:val="FF0000"/>
          <w:sz w:val="22"/>
        </w:rPr>
        <w:t>avoid use of 'engaged' or equivalent signs wherever possible. Such signs may create an opportunity for secrecy or the interpretation of secrecy</w:t>
      </w:r>
      <w:r w:rsidRPr="00B6106D">
        <w:rPr>
          <w:sz w:val="22"/>
        </w:rPr>
        <w:t xml:space="preserve"> </w:t>
      </w:r>
    </w:p>
    <w:p w14:paraId="0B3CCE00" w14:textId="1DD5C80A" w:rsidR="00372C96" w:rsidRPr="00B6106D" w:rsidRDefault="00411E92" w:rsidP="00D551E7">
      <w:pPr>
        <w:numPr>
          <w:ilvl w:val="0"/>
          <w:numId w:val="22"/>
        </w:numPr>
        <w:spacing w:after="12" w:line="248" w:lineRule="auto"/>
        <w:ind w:left="851" w:right="248" w:hanging="284"/>
        <w:jc w:val="left"/>
        <w:rPr>
          <w:sz w:val="22"/>
        </w:rPr>
      </w:pPr>
      <w:r w:rsidRPr="00B6106D">
        <w:rPr>
          <w:i/>
          <w:color w:val="FF0000"/>
          <w:sz w:val="22"/>
        </w:rPr>
        <w:t>always report any situation where a pupil becomes distressed</w:t>
      </w:r>
      <w:r w:rsidR="00E07B2B" w:rsidRPr="00B6106D">
        <w:rPr>
          <w:i/>
          <w:color w:val="FF0000"/>
          <w:sz w:val="22"/>
        </w:rPr>
        <w:t xml:space="preserve">, </w:t>
      </w:r>
      <w:r w:rsidR="00C5554A" w:rsidRPr="00B6106D">
        <w:rPr>
          <w:i/>
          <w:color w:val="FF0000"/>
          <w:sz w:val="22"/>
        </w:rPr>
        <w:t>anxious,</w:t>
      </w:r>
      <w:r w:rsidRPr="00B6106D">
        <w:rPr>
          <w:i/>
          <w:color w:val="FF0000"/>
          <w:sz w:val="22"/>
        </w:rPr>
        <w:t xml:space="preserve"> or angry</w:t>
      </w:r>
      <w:r w:rsidRPr="00B6106D">
        <w:rPr>
          <w:sz w:val="22"/>
        </w:rPr>
        <w:t xml:space="preserve"> </w:t>
      </w:r>
    </w:p>
    <w:p w14:paraId="36B77C70" w14:textId="77777777" w:rsidR="00372C96" w:rsidRPr="00B6106D" w:rsidRDefault="00411E92" w:rsidP="00D551E7">
      <w:pPr>
        <w:numPr>
          <w:ilvl w:val="0"/>
          <w:numId w:val="22"/>
        </w:numPr>
        <w:spacing w:after="12" w:line="248" w:lineRule="auto"/>
        <w:ind w:left="851" w:right="248" w:hanging="284"/>
        <w:jc w:val="left"/>
        <w:rPr>
          <w:sz w:val="22"/>
        </w:rPr>
      </w:pPr>
      <w:r w:rsidRPr="00B6106D">
        <w:rPr>
          <w:i/>
          <w:color w:val="FF0000"/>
          <w:sz w:val="22"/>
        </w:rPr>
        <w:t>consider the needs and circumstances of the pupil involved</w:t>
      </w:r>
      <w:r w:rsidRPr="00B6106D">
        <w:rPr>
          <w:sz w:val="22"/>
        </w:rPr>
        <w:t xml:space="preserve"> </w:t>
      </w:r>
    </w:p>
    <w:p w14:paraId="382DB57F" w14:textId="62A8300A" w:rsidR="00B05D24" w:rsidRPr="00B6106D" w:rsidRDefault="00B05D24" w:rsidP="0097065E">
      <w:pPr>
        <w:pStyle w:val="Heading2"/>
        <w:ind w:left="1078"/>
        <w:rPr>
          <w:rFonts w:eastAsia="Calibri"/>
          <w:b w:val="0"/>
          <w:sz w:val="22"/>
        </w:rPr>
      </w:pPr>
    </w:p>
    <w:p w14:paraId="73371DA4" w14:textId="77777777" w:rsidR="00E07B2B" w:rsidRPr="00B6106D" w:rsidRDefault="00E07B2B" w:rsidP="00D551E7">
      <w:pPr>
        <w:ind w:left="0" w:firstLine="0"/>
        <w:rPr>
          <w:color w:val="FF0000"/>
          <w:sz w:val="22"/>
        </w:rPr>
      </w:pPr>
      <w:r w:rsidRPr="00B6106D">
        <w:rPr>
          <w:color w:val="FF0000"/>
          <w:sz w:val="22"/>
        </w:rPr>
        <w:t>This means school leaders should:</w:t>
      </w:r>
    </w:p>
    <w:p w14:paraId="2479094D" w14:textId="77777777" w:rsidR="00E07B2B" w:rsidRPr="00B6106D" w:rsidRDefault="00E07B2B" w:rsidP="00694FE3">
      <w:pPr>
        <w:ind w:left="1078" w:firstLine="0"/>
        <w:rPr>
          <w:color w:val="FF0000"/>
          <w:sz w:val="22"/>
        </w:rPr>
      </w:pPr>
    </w:p>
    <w:p w14:paraId="5266A391" w14:textId="77777777" w:rsidR="00E07B2B" w:rsidRPr="00B6106D" w:rsidRDefault="00E07B2B" w:rsidP="00D551E7">
      <w:pPr>
        <w:pStyle w:val="ListParagraph"/>
        <w:numPr>
          <w:ilvl w:val="0"/>
          <w:numId w:val="50"/>
        </w:numPr>
        <w:ind w:left="851" w:hanging="284"/>
        <w:jc w:val="left"/>
        <w:rPr>
          <w:color w:val="FF0000"/>
          <w:sz w:val="22"/>
        </w:rPr>
      </w:pPr>
      <w:r w:rsidRPr="00B6106D">
        <w:rPr>
          <w:color w:val="FF0000"/>
          <w:sz w:val="22"/>
        </w:rPr>
        <w:t>keep pupil numbers under constant review</w:t>
      </w:r>
    </w:p>
    <w:p w14:paraId="469DCE49" w14:textId="03921BBB" w:rsidR="00E07B2B" w:rsidRPr="00B6106D" w:rsidRDefault="00E07B2B" w:rsidP="00D551E7">
      <w:pPr>
        <w:pStyle w:val="ListParagraph"/>
        <w:numPr>
          <w:ilvl w:val="0"/>
          <w:numId w:val="43"/>
        </w:numPr>
        <w:ind w:left="851" w:hanging="284"/>
        <w:jc w:val="left"/>
        <w:rPr>
          <w:i/>
          <w:iCs/>
          <w:color w:val="FF0000"/>
          <w:sz w:val="22"/>
        </w:rPr>
      </w:pPr>
      <w:r w:rsidRPr="00B6106D">
        <w:rPr>
          <w:i/>
          <w:iCs/>
          <w:color w:val="FF0000"/>
          <w:sz w:val="22"/>
        </w:rPr>
        <w:t>ensure that risk assessments and emergency procedures are reviewed in the event of lone working / very small numbers on site</w:t>
      </w:r>
    </w:p>
    <w:p w14:paraId="2EFFB3D7" w14:textId="43B97B77" w:rsidR="00E07B2B" w:rsidRPr="00B6106D" w:rsidRDefault="00E07B2B" w:rsidP="00D551E7">
      <w:pPr>
        <w:pStyle w:val="ListParagraph"/>
        <w:numPr>
          <w:ilvl w:val="0"/>
          <w:numId w:val="43"/>
        </w:numPr>
        <w:ind w:left="851" w:hanging="284"/>
        <w:jc w:val="left"/>
        <w:rPr>
          <w:i/>
          <w:iCs/>
          <w:color w:val="FF0000"/>
          <w:sz w:val="22"/>
        </w:rPr>
      </w:pPr>
      <w:r w:rsidRPr="00B6106D">
        <w:rPr>
          <w:i/>
          <w:iCs/>
          <w:color w:val="FF0000"/>
          <w:sz w:val="22"/>
        </w:rPr>
        <w:lastRenderedPageBreak/>
        <w:t>liaise with the LA on suitable alternative provision if the school needs to close due to very low pupil numbers</w:t>
      </w:r>
    </w:p>
    <w:p w14:paraId="6947E7D1" w14:textId="2A25E852" w:rsidR="00E07B2B" w:rsidRDefault="00E07B2B" w:rsidP="00694FE3">
      <w:pPr>
        <w:ind w:left="1078" w:firstLine="0"/>
        <w:rPr>
          <w:color w:val="FF0000"/>
          <w:sz w:val="22"/>
        </w:rPr>
      </w:pPr>
    </w:p>
    <w:p w14:paraId="0B4E6E54" w14:textId="5AEB4C81" w:rsidR="00A40C9D" w:rsidRDefault="00A40C9D" w:rsidP="00694FE3">
      <w:pPr>
        <w:ind w:left="1078" w:firstLine="0"/>
        <w:rPr>
          <w:color w:val="FF0000"/>
          <w:sz w:val="22"/>
        </w:rPr>
      </w:pPr>
    </w:p>
    <w:p w14:paraId="0FE2CF5A" w14:textId="0B39650C" w:rsidR="00A40C9D" w:rsidRDefault="00A40C9D" w:rsidP="00694FE3">
      <w:pPr>
        <w:ind w:left="1078" w:firstLine="0"/>
        <w:rPr>
          <w:color w:val="FF0000"/>
          <w:sz w:val="22"/>
        </w:rPr>
      </w:pPr>
    </w:p>
    <w:p w14:paraId="33E63D6D" w14:textId="77777777" w:rsidR="00A40C9D" w:rsidRPr="00B6106D" w:rsidRDefault="00A40C9D" w:rsidP="00694FE3">
      <w:pPr>
        <w:ind w:left="1078" w:firstLine="0"/>
        <w:rPr>
          <w:color w:val="FF0000"/>
          <w:sz w:val="22"/>
        </w:rPr>
      </w:pPr>
    </w:p>
    <w:p w14:paraId="4C9896B0" w14:textId="77777777" w:rsidR="00372C96" w:rsidRPr="00B6106D" w:rsidRDefault="00411E92" w:rsidP="00D551E7">
      <w:pPr>
        <w:pStyle w:val="Heading2"/>
        <w:ind w:left="0"/>
        <w:rPr>
          <w:sz w:val="22"/>
        </w:rPr>
      </w:pPr>
      <w:r w:rsidRPr="00B6106D">
        <w:rPr>
          <w:rFonts w:eastAsia="Calibri"/>
          <w:b w:val="0"/>
          <w:sz w:val="22"/>
        </w:rPr>
        <w:t>20.</w:t>
      </w:r>
      <w:r w:rsidRPr="00B6106D">
        <w:rPr>
          <w:b w:val="0"/>
          <w:sz w:val="22"/>
        </w:rPr>
        <w:t xml:space="preserve"> </w:t>
      </w:r>
      <w:r w:rsidRPr="00B6106D">
        <w:rPr>
          <w:sz w:val="22"/>
        </w:rPr>
        <w:t>Home visits</w:t>
      </w:r>
    </w:p>
    <w:p w14:paraId="14D9B7B4"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7F693F17" w14:textId="599989E7" w:rsidR="00372C96" w:rsidRPr="00B6106D" w:rsidRDefault="00411E92" w:rsidP="00D551E7">
      <w:pPr>
        <w:ind w:left="0" w:right="42"/>
        <w:jc w:val="left"/>
        <w:rPr>
          <w:sz w:val="22"/>
        </w:rPr>
      </w:pPr>
      <w:r w:rsidRPr="00B6106D">
        <w:rPr>
          <w:sz w:val="22"/>
        </w:rPr>
        <w:t xml:space="preserve">All work with pupils and parents should usually be undertaken in the school or setting or other recognised workplace. There are however occasions, in response to an urgent, </w:t>
      </w:r>
      <w:r w:rsidR="00C5554A" w:rsidRPr="00B6106D">
        <w:rPr>
          <w:sz w:val="22"/>
        </w:rPr>
        <w:t>planned,</w:t>
      </w:r>
      <w:r w:rsidRPr="00B6106D">
        <w:rPr>
          <w:sz w:val="22"/>
        </w:rPr>
        <w:t xml:space="preserve"> or specific situation or job role, where it is necessary to make one-off or regular home visits. </w:t>
      </w:r>
    </w:p>
    <w:p w14:paraId="23420A0C" w14:textId="77777777" w:rsidR="00A674B3" w:rsidRPr="00B6106D" w:rsidRDefault="00A674B3" w:rsidP="00D551E7">
      <w:pPr>
        <w:ind w:left="0" w:right="42"/>
        <w:jc w:val="left"/>
        <w:rPr>
          <w:sz w:val="22"/>
        </w:rPr>
      </w:pPr>
    </w:p>
    <w:p w14:paraId="2473CD39" w14:textId="7DD0C664" w:rsidR="00A674B3" w:rsidRPr="00B6106D" w:rsidRDefault="00E07B2B" w:rsidP="00D551E7">
      <w:pPr>
        <w:pStyle w:val="TableParagraph"/>
        <w:jc w:val="both"/>
      </w:pPr>
      <w:r w:rsidRPr="00B6106D">
        <w:t>In the current situation, some settings may ask staff to undertake welfare visits, particularly in the EYFS or to primary</w:t>
      </w:r>
      <w:r w:rsidRPr="00B6106D">
        <w:rPr>
          <w:spacing w:val="-8"/>
        </w:rPr>
        <w:t xml:space="preserve"> </w:t>
      </w:r>
      <w:r w:rsidRPr="00B6106D">
        <w:t>age</w:t>
      </w:r>
      <w:r w:rsidRPr="00B6106D">
        <w:rPr>
          <w:spacing w:val="-6"/>
        </w:rPr>
        <w:t xml:space="preserve"> </w:t>
      </w:r>
      <w:r w:rsidRPr="00B6106D">
        <w:t>children.</w:t>
      </w:r>
      <w:r w:rsidRPr="00B6106D">
        <w:rPr>
          <w:spacing w:val="-6"/>
        </w:rPr>
        <w:t xml:space="preserve"> </w:t>
      </w:r>
      <w:r w:rsidRPr="00B6106D">
        <w:t>Settings</w:t>
      </w:r>
      <w:r w:rsidRPr="00B6106D">
        <w:rPr>
          <w:spacing w:val="-8"/>
        </w:rPr>
        <w:t xml:space="preserve"> </w:t>
      </w:r>
      <w:r w:rsidRPr="00B6106D">
        <w:t>should</w:t>
      </w:r>
      <w:r w:rsidRPr="00B6106D">
        <w:rPr>
          <w:spacing w:val="-6"/>
        </w:rPr>
        <w:t xml:space="preserve"> </w:t>
      </w:r>
      <w:r w:rsidR="00C5554A" w:rsidRPr="00B6106D">
        <w:t>consider</w:t>
      </w:r>
      <w:r w:rsidR="00A674B3" w:rsidRPr="00B6106D">
        <w:t xml:space="preserve"> </w:t>
      </w:r>
      <w:r w:rsidRPr="00B6106D">
        <w:t xml:space="preserve">the advice of their local authority early </w:t>
      </w:r>
      <w:r w:rsidR="00E4785D" w:rsidRPr="00B6106D">
        <w:t>years’ service</w:t>
      </w:r>
      <w:r w:rsidRPr="00B6106D">
        <w:t xml:space="preserve"> and</w:t>
      </w:r>
      <w:r w:rsidRPr="00B6106D">
        <w:rPr>
          <w:spacing w:val="-5"/>
        </w:rPr>
        <w:t xml:space="preserve"> </w:t>
      </w:r>
      <w:r w:rsidRPr="00B6106D">
        <w:t>/</w:t>
      </w:r>
      <w:r w:rsidRPr="00B6106D">
        <w:rPr>
          <w:spacing w:val="-5"/>
        </w:rPr>
        <w:t xml:space="preserve"> </w:t>
      </w:r>
      <w:r w:rsidRPr="00B6106D">
        <w:t>or</w:t>
      </w:r>
      <w:r w:rsidRPr="00B6106D">
        <w:rPr>
          <w:spacing w:val="-8"/>
        </w:rPr>
        <w:t xml:space="preserve"> </w:t>
      </w:r>
      <w:r w:rsidRPr="00B6106D">
        <w:t>MAP</w:t>
      </w:r>
      <w:r w:rsidRPr="00B6106D">
        <w:rPr>
          <w:spacing w:val="-7"/>
        </w:rPr>
        <w:t xml:space="preserve"> </w:t>
      </w:r>
      <w:r w:rsidRPr="00B6106D">
        <w:t>when</w:t>
      </w:r>
      <w:r w:rsidRPr="00B6106D">
        <w:rPr>
          <w:spacing w:val="-5"/>
        </w:rPr>
        <w:t xml:space="preserve"> </w:t>
      </w:r>
      <w:r w:rsidRPr="00B6106D">
        <w:t>deciding</w:t>
      </w:r>
      <w:r w:rsidRPr="00B6106D">
        <w:rPr>
          <w:spacing w:val="-9"/>
        </w:rPr>
        <w:t xml:space="preserve"> </w:t>
      </w:r>
      <w:r w:rsidRPr="00B6106D">
        <w:t>whether</w:t>
      </w:r>
      <w:r w:rsidRPr="00B6106D">
        <w:rPr>
          <w:spacing w:val="-4"/>
        </w:rPr>
        <w:t xml:space="preserve"> </w:t>
      </w:r>
      <w:r w:rsidRPr="00B6106D">
        <w:t>these</w:t>
      </w:r>
      <w:r w:rsidRPr="00B6106D">
        <w:rPr>
          <w:spacing w:val="-10"/>
        </w:rPr>
        <w:t xml:space="preserve"> </w:t>
      </w:r>
      <w:r w:rsidRPr="00B6106D">
        <w:t>home</w:t>
      </w:r>
      <w:r w:rsidRPr="00B6106D">
        <w:rPr>
          <w:spacing w:val="-4"/>
        </w:rPr>
        <w:t xml:space="preserve"> </w:t>
      </w:r>
      <w:r w:rsidRPr="00B6106D">
        <w:t>visits</w:t>
      </w:r>
      <w:r w:rsidR="00A674B3" w:rsidRPr="00B6106D">
        <w:t xml:space="preserve"> are proportionate and desirable. Staff will normally undertake home visits with a colleague. </w:t>
      </w:r>
    </w:p>
    <w:p w14:paraId="2DD6431D" w14:textId="77777777" w:rsidR="00A674B3" w:rsidRPr="00B6106D" w:rsidRDefault="00A674B3" w:rsidP="00D551E7">
      <w:pPr>
        <w:pStyle w:val="TableParagraph"/>
        <w:jc w:val="both"/>
      </w:pPr>
    </w:p>
    <w:p w14:paraId="717A4D82" w14:textId="4F489B72" w:rsidR="00A674B3" w:rsidRPr="00B6106D" w:rsidRDefault="00A674B3" w:rsidP="00D551E7">
      <w:pPr>
        <w:pStyle w:val="TableParagraph"/>
        <w:jc w:val="both"/>
      </w:pPr>
      <w:r w:rsidRPr="00B6106D">
        <w:t>Staff undertaking welfare visits should always try to give parents / carers advance warning unless there is good reason</w:t>
      </w:r>
      <w:r w:rsidRPr="00B6106D">
        <w:rPr>
          <w:spacing w:val="-16"/>
        </w:rPr>
        <w:t xml:space="preserve"> </w:t>
      </w:r>
      <w:r w:rsidRPr="00B6106D">
        <w:t>not</w:t>
      </w:r>
      <w:r w:rsidRPr="00B6106D">
        <w:rPr>
          <w:spacing w:val="-16"/>
        </w:rPr>
        <w:t xml:space="preserve"> </w:t>
      </w:r>
      <w:r w:rsidR="00E4785D" w:rsidRPr="00B6106D">
        <w:t>to,</w:t>
      </w:r>
      <w:r w:rsidRPr="00B6106D">
        <w:rPr>
          <w:spacing w:val="-15"/>
        </w:rPr>
        <w:t xml:space="preserve"> </w:t>
      </w:r>
      <w:r w:rsidRPr="00B6106D">
        <w:t>e.g.</w:t>
      </w:r>
      <w:r w:rsidRPr="00B6106D">
        <w:rPr>
          <w:spacing w:val="-20"/>
        </w:rPr>
        <w:t xml:space="preserve"> </w:t>
      </w:r>
      <w:r w:rsidRPr="00B6106D">
        <w:t>because</w:t>
      </w:r>
      <w:r w:rsidRPr="00B6106D">
        <w:rPr>
          <w:spacing w:val="-16"/>
        </w:rPr>
        <w:t xml:space="preserve"> </w:t>
      </w:r>
      <w:r w:rsidRPr="00B6106D">
        <w:t>the</w:t>
      </w:r>
      <w:r w:rsidRPr="00B6106D">
        <w:rPr>
          <w:spacing w:val="-15"/>
        </w:rPr>
        <w:t xml:space="preserve"> </w:t>
      </w:r>
      <w:r w:rsidRPr="00B6106D">
        <w:t>visit</w:t>
      </w:r>
      <w:r w:rsidRPr="00B6106D">
        <w:rPr>
          <w:spacing w:val="-16"/>
        </w:rPr>
        <w:t xml:space="preserve"> </w:t>
      </w:r>
      <w:r w:rsidRPr="00B6106D">
        <w:t>has</w:t>
      </w:r>
      <w:r w:rsidRPr="00B6106D">
        <w:rPr>
          <w:spacing w:val="-15"/>
        </w:rPr>
        <w:t xml:space="preserve"> </w:t>
      </w:r>
      <w:r w:rsidRPr="00B6106D">
        <w:t>been</w:t>
      </w:r>
      <w:r w:rsidRPr="00B6106D">
        <w:rPr>
          <w:spacing w:val="-20"/>
        </w:rPr>
        <w:t xml:space="preserve"> </w:t>
      </w:r>
      <w:r w:rsidRPr="00B6106D">
        <w:t xml:space="preserve">prompted by safeguarding concerns and / or is at the request of children’s social care. </w:t>
      </w:r>
      <w:r w:rsidRPr="00B6106D">
        <w:rPr>
          <w:spacing w:val="-3"/>
        </w:rPr>
        <w:t xml:space="preserve">In </w:t>
      </w:r>
      <w:r w:rsidRPr="00B6106D">
        <w:t xml:space="preserve">these cases, one of the staff undertaking the visit should be a Designated safeguarding lead or deputy safeguarding person. The purpose of the visit should be </w:t>
      </w:r>
      <w:r w:rsidR="00E4785D" w:rsidRPr="00B6106D">
        <w:t>clarified,</w:t>
      </w:r>
      <w:r w:rsidRPr="00B6106D">
        <w:t xml:space="preserve"> and staff should be aware of the circumstances in which emergency services or partner agencies should be</w:t>
      </w:r>
      <w:r w:rsidRPr="00B6106D">
        <w:rPr>
          <w:spacing w:val="-10"/>
        </w:rPr>
        <w:t xml:space="preserve"> </w:t>
      </w:r>
      <w:r w:rsidRPr="00B6106D">
        <w:t>contacted.</w:t>
      </w:r>
    </w:p>
    <w:p w14:paraId="6D12D126" w14:textId="77777777" w:rsidR="00E07B2B" w:rsidRPr="00B6106D" w:rsidRDefault="00E07B2B" w:rsidP="00D551E7">
      <w:pPr>
        <w:spacing w:after="0" w:line="259" w:lineRule="auto"/>
        <w:ind w:left="0" w:firstLine="0"/>
        <w:jc w:val="left"/>
        <w:rPr>
          <w:sz w:val="22"/>
        </w:rPr>
      </w:pPr>
    </w:p>
    <w:p w14:paraId="1FB9FA49" w14:textId="77777777" w:rsidR="00372C96" w:rsidRPr="00B6106D" w:rsidRDefault="00411E92" w:rsidP="00D551E7">
      <w:pPr>
        <w:ind w:left="0" w:right="42"/>
        <w:jc w:val="left"/>
        <w:rPr>
          <w:sz w:val="22"/>
        </w:rPr>
      </w:pPr>
      <w:r w:rsidRPr="00B6106D">
        <w:rPr>
          <w:sz w:val="22"/>
        </w:rPr>
        <w:t xml:space="preserve">It is essential that appropriate policies and related risk assessments are in place to safeguard both staff and pupils, who can be more vulnerable in these situations. </w:t>
      </w:r>
    </w:p>
    <w:p w14:paraId="3CC391CB" w14:textId="77777777" w:rsidR="00372C96" w:rsidRPr="00B6106D" w:rsidRDefault="00411E92" w:rsidP="00D551E7">
      <w:pPr>
        <w:spacing w:after="0" w:line="259" w:lineRule="auto"/>
        <w:ind w:left="0" w:firstLine="0"/>
        <w:jc w:val="left"/>
        <w:rPr>
          <w:sz w:val="22"/>
        </w:rPr>
      </w:pPr>
      <w:r w:rsidRPr="00B6106D">
        <w:rPr>
          <w:rFonts w:eastAsia="Calibri"/>
          <w:sz w:val="22"/>
        </w:rPr>
        <w:t xml:space="preserve"> </w:t>
      </w:r>
    </w:p>
    <w:p w14:paraId="35BCF954" w14:textId="76F99F8C" w:rsidR="00372C96" w:rsidRPr="00B6106D" w:rsidRDefault="00411E92" w:rsidP="00D551E7">
      <w:pPr>
        <w:ind w:left="0" w:right="42"/>
        <w:jc w:val="left"/>
        <w:rPr>
          <w:sz w:val="22"/>
        </w:rPr>
      </w:pPr>
      <w:r w:rsidRPr="00B6106D">
        <w:rPr>
          <w:sz w:val="22"/>
        </w:rPr>
        <w:t xml:space="preserve">A risk assessment should be undertaken prior to any planned home visit taking place. The assessment should include an evaluation of any known factors regarding the pupil, parents/carers and any others living in the household. Consideration should be given to any circumstances which might render the staff member becoming more vulnerable to an allegation being made e.g.  Hostility, child protection concerns, </w:t>
      </w:r>
      <w:r w:rsidR="00C5554A" w:rsidRPr="00B6106D">
        <w:rPr>
          <w:sz w:val="22"/>
        </w:rPr>
        <w:t>complaints,</w:t>
      </w:r>
      <w:r w:rsidRPr="00B6106D">
        <w:rPr>
          <w:sz w:val="22"/>
        </w:rPr>
        <w:t xml:space="preserve"> or grievances. Specific thought should be given to visits outside of ‘office hours’ or in remote or secluded locations. Following the assessment, appropriate risk management measures should be put in </w:t>
      </w:r>
      <w:r w:rsidR="00C5554A" w:rsidRPr="00B6106D">
        <w:rPr>
          <w:sz w:val="22"/>
        </w:rPr>
        <w:t>place before</w:t>
      </w:r>
      <w:r w:rsidRPr="00B6106D">
        <w:rPr>
          <w:sz w:val="22"/>
        </w:rPr>
        <w:t xml:space="preserve"> the visit is undertaken. In the unlikely event that little or no information is available, visits should not be made alone. </w:t>
      </w:r>
    </w:p>
    <w:p w14:paraId="2DB5EA87"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22D95AC8" w14:textId="77777777" w:rsidR="00372C96" w:rsidRPr="00B6106D" w:rsidRDefault="00411E92" w:rsidP="00D551E7">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077C6C5F" w14:textId="37882C40" w:rsidR="00372C96" w:rsidRPr="00B6106D" w:rsidRDefault="00411E92" w:rsidP="00D551E7">
      <w:pPr>
        <w:numPr>
          <w:ilvl w:val="0"/>
          <w:numId w:val="23"/>
        </w:numPr>
        <w:spacing w:after="12" w:line="248" w:lineRule="auto"/>
        <w:ind w:left="851" w:right="248" w:hanging="284"/>
        <w:jc w:val="left"/>
        <w:rPr>
          <w:sz w:val="22"/>
        </w:rPr>
      </w:pPr>
      <w:r w:rsidRPr="00B6106D">
        <w:rPr>
          <w:i/>
          <w:color w:val="FF0000"/>
          <w:sz w:val="22"/>
        </w:rPr>
        <w:t>agree the purpose for any home visit with their manager</w:t>
      </w:r>
      <w:r w:rsidRPr="00B6106D">
        <w:rPr>
          <w:sz w:val="22"/>
        </w:rPr>
        <w:t xml:space="preserve"> </w:t>
      </w:r>
    </w:p>
    <w:p w14:paraId="7E166E6F" w14:textId="0DC42CAE" w:rsidR="00A674B3" w:rsidRPr="00B6106D" w:rsidRDefault="00A674B3" w:rsidP="00D551E7">
      <w:pPr>
        <w:numPr>
          <w:ilvl w:val="0"/>
          <w:numId w:val="23"/>
        </w:numPr>
        <w:spacing w:after="12" w:line="248" w:lineRule="auto"/>
        <w:ind w:left="851" w:right="248" w:hanging="284"/>
        <w:jc w:val="left"/>
        <w:rPr>
          <w:i/>
          <w:iCs/>
          <w:color w:val="FF0000"/>
          <w:sz w:val="22"/>
        </w:rPr>
      </w:pPr>
      <w:r w:rsidRPr="00B6106D">
        <w:rPr>
          <w:i/>
          <w:iCs/>
          <w:color w:val="FF0000"/>
          <w:sz w:val="22"/>
        </w:rPr>
        <w:t>have a clear understanding of the actions that should be taken if it is believed that a child or parent is at immediate risk of harm, including when to contact emergency services and/ or partner agencies</w:t>
      </w:r>
    </w:p>
    <w:p w14:paraId="4B563773" w14:textId="77777777" w:rsidR="00372C96" w:rsidRPr="00B6106D" w:rsidRDefault="00411E92" w:rsidP="00D551E7">
      <w:pPr>
        <w:numPr>
          <w:ilvl w:val="0"/>
          <w:numId w:val="23"/>
        </w:numPr>
        <w:spacing w:after="12" w:line="248" w:lineRule="auto"/>
        <w:ind w:left="851" w:right="248" w:hanging="284"/>
        <w:jc w:val="left"/>
        <w:rPr>
          <w:sz w:val="22"/>
        </w:rPr>
      </w:pPr>
      <w:r w:rsidRPr="00B6106D">
        <w:rPr>
          <w:i/>
          <w:color w:val="FF0000"/>
          <w:sz w:val="22"/>
        </w:rPr>
        <w:t>adhere to agreed risk management strategies</w:t>
      </w:r>
      <w:r w:rsidRPr="00B6106D">
        <w:rPr>
          <w:sz w:val="22"/>
        </w:rPr>
        <w:t xml:space="preserve"> </w:t>
      </w:r>
    </w:p>
    <w:p w14:paraId="459A26CC" w14:textId="77777777" w:rsidR="00372C96" w:rsidRPr="00B6106D" w:rsidRDefault="00411E92" w:rsidP="00D551E7">
      <w:pPr>
        <w:numPr>
          <w:ilvl w:val="0"/>
          <w:numId w:val="23"/>
        </w:numPr>
        <w:spacing w:after="12" w:line="248" w:lineRule="auto"/>
        <w:ind w:left="851" w:right="248" w:hanging="284"/>
        <w:jc w:val="left"/>
        <w:rPr>
          <w:sz w:val="22"/>
        </w:rPr>
      </w:pPr>
      <w:r w:rsidRPr="00B6106D">
        <w:rPr>
          <w:i/>
          <w:color w:val="FF0000"/>
          <w:sz w:val="22"/>
        </w:rPr>
        <w:t>avoid unannounced visits wherever possible</w:t>
      </w:r>
      <w:r w:rsidRPr="00B6106D">
        <w:rPr>
          <w:sz w:val="22"/>
        </w:rPr>
        <w:t xml:space="preserve"> </w:t>
      </w:r>
    </w:p>
    <w:p w14:paraId="306BB3E3" w14:textId="647F8531" w:rsidR="00A674B3" w:rsidRPr="00B6106D" w:rsidRDefault="00411E92" w:rsidP="00D551E7">
      <w:pPr>
        <w:numPr>
          <w:ilvl w:val="0"/>
          <w:numId w:val="23"/>
        </w:numPr>
        <w:spacing w:after="12" w:line="248" w:lineRule="auto"/>
        <w:ind w:left="851" w:right="248" w:hanging="284"/>
        <w:jc w:val="left"/>
        <w:rPr>
          <w:sz w:val="22"/>
        </w:rPr>
      </w:pPr>
      <w:r w:rsidRPr="00B6106D">
        <w:rPr>
          <w:i/>
          <w:color w:val="FF0000"/>
          <w:sz w:val="22"/>
        </w:rPr>
        <w:t xml:space="preserve">ensure there is visual access and/or an open door in </w:t>
      </w:r>
      <w:r w:rsidR="00E4785D" w:rsidRPr="00B6106D">
        <w:rPr>
          <w:i/>
          <w:color w:val="FF0000"/>
          <w:sz w:val="22"/>
        </w:rPr>
        <w:t>one-to-one</w:t>
      </w:r>
      <w:r w:rsidRPr="00B6106D">
        <w:rPr>
          <w:i/>
          <w:color w:val="FF0000"/>
          <w:sz w:val="22"/>
        </w:rPr>
        <w:t xml:space="preserve"> situations</w:t>
      </w:r>
    </w:p>
    <w:p w14:paraId="20AE3ED9" w14:textId="3D5D9CBA" w:rsidR="00B931BD" w:rsidRPr="00B6106D" w:rsidRDefault="00C5554A" w:rsidP="00D551E7">
      <w:pPr>
        <w:numPr>
          <w:ilvl w:val="0"/>
          <w:numId w:val="23"/>
        </w:numPr>
        <w:spacing w:after="12" w:line="248" w:lineRule="auto"/>
        <w:ind w:left="851" w:right="248" w:hanging="284"/>
        <w:jc w:val="left"/>
        <w:rPr>
          <w:i/>
          <w:iCs/>
          <w:color w:val="FF0000"/>
          <w:sz w:val="22"/>
        </w:rPr>
      </w:pPr>
      <w:r w:rsidRPr="00B6106D">
        <w:rPr>
          <w:i/>
          <w:iCs/>
          <w:color w:val="FF0000"/>
          <w:sz w:val="22"/>
        </w:rPr>
        <w:t>Always observe social distancing</w:t>
      </w:r>
    </w:p>
    <w:p w14:paraId="45CF28CA" w14:textId="773F9334" w:rsidR="00372C96" w:rsidRPr="00B6106D" w:rsidRDefault="00B931BD" w:rsidP="00D551E7">
      <w:pPr>
        <w:numPr>
          <w:ilvl w:val="0"/>
          <w:numId w:val="23"/>
        </w:numPr>
        <w:spacing w:after="12" w:line="248" w:lineRule="auto"/>
        <w:ind w:left="851" w:right="248" w:hanging="284"/>
        <w:jc w:val="left"/>
        <w:rPr>
          <w:i/>
          <w:iCs/>
          <w:color w:val="FF0000"/>
          <w:sz w:val="22"/>
        </w:rPr>
      </w:pPr>
      <w:r w:rsidRPr="00B6106D">
        <w:rPr>
          <w:i/>
          <w:iCs/>
          <w:color w:val="FF0000"/>
          <w:sz w:val="22"/>
        </w:rPr>
        <w:t>except in an emergency, never enter a home without the parent or carer’s consent or when the parent is absent</w:t>
      </w:r>
      <w:r w:rsidR="00411E92" w:rsidRPr="00B6106D">
        <w:rPr>
          <w:i/>
          <w:iCs/>
          <w:color w:val="FF0000"/>
          <w:sz w:val="22"/>
        </w:rPr>
        <w:t xml:space="preserve"> </w:t>
      </w:r>
    </w:p>
    <w:p w14:paraId="375CAE91" w14:textId="77777777" w:rsidR="00372C96" w:rsidRPr="00B6106D" w:rsidRDefault="00411E92" w:rsidP="00D551E7">
      <w:pPr>
        <w:numPr>
          <w:ilvl w:val="0"/>
          <w:numId w:val="23"/>
        </w:numPr>
        <w:spacing w:after="42" w:line="248" w:lineRule="auto"/>
        <w:ind w:left="851" w:right="248" w:hanging="284"/>
        <w:jc w:val="left"/>
        <w:rPr>
          <w:sz w:val="22"/>
        </w:rPr>
      </w:pPr>
      <w:r w:rsidRPr="00B6106D">
        <w:rPr>
          <w:i/>
          <w:color w:val="FF0000"/>
          <w:sz w:val="22"/>
        </w:rPr>
        <w:t>always make detailed records including times of arrival and departure</w:t>
      </w:r>
      <w:r w:rsidRPr="00B6106D">
        <w:rPr>
          <w:sz w:val="22"/>
        </w:rPr>
        <w:t xml:space="preserve"> </w:t>
      </w:r>
    </w:p>
    <w:p w14:paraId="79A1BAB4" w14:textId="77777777" w:rsidR="00372C96" w:rsidRPr="00B6106D" w:rsidRDefault="00411E92" w:rsidP="008933C0">
      <w:pPr>
        <w:numPr>
          <w:ilvl w:val="0"/>
          <w:numId w:val="23"/>
        </w:numPr>
        <w:spacing w:after="12" w:line="248" w:lineRule="auto"/>
        <w:ind w:left="851" w:right="248" w:hanging="284"/>
        <w:jc w:val="left"/>
        <w:rPr>
          <w:sz w:val="22"/>
        </w:rPr>
      </w:pPr>
      <w:r w:rsidRPr="00B6106D">
        <w:rPr>
          <w:i/>
          <w:color w:val="FF0000"/>
          <w:sz w:val="22"/>
        </w:rPr>
        <w:t>ensure any behaviour or situation which gives rise to concern is discussed with their manager</w:t>
      </w:r>
      <w:r w:rsidRPr="00B6106D">
        <w:rPr>
          <w:sz w:val="22"/>
        </w:rPr>
        <w:t xml:space="preserve"> </w:t>
      </w:r>
    </w:p>
    <w:p w14:paraId="4C8476EA"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0D2BBAA" w14:textId="77777777" w:rsidR="00372C96" w:rsidRPr="00B6106D" w:rsidRDefault="00411E92" w:rsidP="008933C0">
      <w:pPr>
        <w:spacing w:after="12" w:line="248" w:lineRule="auto"/>
        <w:ind w:left="0" w:right="248"/>
        <w:jc w:val="left"/>
        <w:rPr>
          <w:sz w:val="22"/>
        </w:rPr>
      </w:pPr>
      <w:r w:rsidRPr="00B6106D">
        <w:rPr>
          <w:i/>
          <w:color w:val="FF0000"/>
          <w:sz w:val="22"/>
        </w:rPr>
        <w:t>This means that education settings should:</w:t>
      </w:r>
      <w:r w:rsidRPr="00B6106D">
        <w:rPr>
          <w:sz w:val="22"/>
        </w:rPr>
        <w:t xml:space="preserve"> </w:t>
      </w:r>
    </w:p>
    <w:p w14:paraId="7F761543" w14:textId="727C545D" w:rsidR="00372C96" w:rsidRPr="00B6106D" w:rsidRDefault="00411E92" w:rsidP="008933C0">
      <w:pPr>
        <w:numPr>
          <w:ilvl w:val="0"/>
          <w:numId w:val="23"/>
        </w:numPr>
        <w:spacing w:after="12" w:line="248" w:lineRule="auto"/>
        <w:ind w:left="851" w:right="248" w:hanging="284"/>
        <w:jc w:val="left"/>
        <w:rPr>
          <w:sz w:val="22"/>
        </w:rPr>
      </w:pPr>
      <w:r w:rsidRPr="00B6106D">
        <w:rPr>
          <w:i/>
          <w:color w:val="FF0000"/>
          <w:sz w:val="22"/>
        </w:rPr>
        <w:t xml:space="preserve">ensure that they have home visit and lone-working policies which all adults are made aware of.  These </w:t>
      </w:r>
      <w:r w:rsidR="00E4785D" w:rsidRPr="00B6106D">
        <w:rPr>
          <w:i/>
          <w:color w:val="FF0000"/>
          <w:sz w:val="22"/>
        </w:rPr>
        <w:t>should include</w:t>
      </w:r>
      <w:r w:rsidRPr="00B6106D">
        <w:rPr>
          <w:i/>
          <w:color w:val="FF0000"/>
          <w:sz w:val="22"/>
        </w:rPr>
        <w:t xml:space="preserve"> arrangements for </w:t>
      </w:r>
      <w:r w:rsidR="00E4785D" w:rsidRPr="00B6106D">
        <w:rPr>
          <w:i/>
          <w:color w:val="FF0000"/>
          <w:sz w:val="22"/>
        </w:rPr>
        <w:t>risk assessment</w:t>
      </w:r>
      <w:r w:rsidRPr="00B6106D">
        <w:rPr>
          <w:i/>
          <w:color w:val="FF0000"/>
          <w:sz w:val="22"/>
        </w:rPr>
        <w:t xml:space="preserve"> and</w:t>
      </w:r>
      <w:r w:rsidRPr="00B6106D">
        <w:rPr>
          <w:sz w:val="22"/>
        </w:rPr>
        <w:t xml:space="preserve"> </w:t>
      </w:r>
      <w:r w:rsidRPr="00B6106D">
        <w:rPr>
          <w:i/>
          <w:color w:val="FF0000"/>
          <w:sz w:val="22"/>
        </w:rPr>
        <w:t>management</w:t>
      </w:r>
      <w:r w:rsidRPr="00B6106D">
        <w:rPr>
          <w:sz w:val="22"/>
        </w:rPr>
        <w:t xml:space="preserve"> </w:t>
      </w:r>
    </w:p>
    <w:p w14:paraId="41FB7974" w14:textId="1A801F4C" w:rsidR="00B931BD" w:rsidRPr="00B6106D" w:rsidRDefault="00B931BD" w:rsidP="008933C0">
      <w:pPr>
        <w:numPr>
          <w:ilvl w:val="0"/>
          <w:numId w:val="23"/>
        </w:numPr>
        <w:spacing w:after="12" w:line="248" w:lineRule="auto"/>
        <w:ind w:left="851" w:right="248" w:hanging="284"/>
        <w:jc w:val="left"/>
        <w:rPr>
          <w:i/>
          <w:iCs/>
          <w:color w:val="FF0000"/>
          <w:sz w:val="22"/>
        </w:rPr>
      </w:pPr>
      <w:r w:rsidRPr="00B6106D">
        <w:rPr>
          <w:i/>
          <w:iCs/>
          <w:color w:val="FF0000"/>
          <w:sz w:val="22"/>
        </w:rPr>
        <w:t>ensure that policies reflect any procedures or guidance issues by the MAP in relation to undertaking home visits</w:t>
      </w:r>
    </w:p>
    <w:p w14:paraId="701AA77E" w14:textId="403D6ED7" w:rsidR="00372C96" w:rsidRPr="00B6106D" w:rsidRDefault="00411E92" w:rsidP="008933C0">
      <w:pPr>
        <w:numPr>
          <w:ilvl w:val="0"/>
          <w:numId w:val="23"/>
        </w:numPr>
        <w:spacing w:after="12" w:line="248" w:lineRule="auto"/>
        <w:ind w:left="851" w:right="248" w:hanging="284"/>
        <w:jc w:val="left"/>
        <w:rPr>
          <w:color w:val="FF0000"/>
          <w:sz w:val="22"/>
        </w:rPr>
      </w:pPr>
      <w:r w:rsidRPr="00B6106D">
        <w:rPr>
          <w:i/>
          <w:color w:val="FF0000"/>
          <w:sz w:val="22"/>
        </w:rPr>
        <w:t>ensure that all visits are justified and recorded</w:t>
      </w:r>
      <w:r w:rsidRPr="00B6106D">
        <w:rPr>
          <w:color w:val="FF0000"/>
          <w:sz w:val="22"/>
        </w:rPr>
        <w:t xml:space="preserve"> </w:t>
      </w:r>
    </w:p>
    <w:p w14:paraId="0FD20BD8" w14:textId="4AD6AA92" w:rsidR="00B931BD" w:rsidRPr="00B6106D" w:rsidRDefault="00B931BD" w:rsidP="008933C0">
      <w:pPr>
        <w:numPr>
          <w:ilvl w:val="0"/>
          <w:numId w:val="23"/>
        </w:numPr>
        <w:spacing w:after="12" w:line="248" w:lineRule="auto"/>
        <w:ind w:left="851" w:right="248" w:hanging="284"/>
        <w:jc w:val="left"/>
        <w:rPr>
          <w:i/>
          <w:iCs/>
          <w:color w:val="FF0000"/>
          <w:sz w:val="22"/>
        </w:rPr>
      </w:pPr>
      <w:r w:rsidRPr="00B6106D">
        <w:rPr>
          <w:i/>
          <w:iCs/>
          <w:color w:val="FF0000"/>
          <w:sz w:val="22"/>
        </w:rPr>
        <w:t>ensure that staff understand the purpose and limitations of welfare visits</w:t>
      </w:r>
    </w:p>
    <w:p w14:paraId="49988C3A" w14:textId="77777777" w:rsidR="00372C96" w:rsidRPr="00B6106D" w:rsidRDefault="00411E92" w:rsidP="008933C0">
      <w:pPr>
        <w:numPr>
          <w:ilvl w:val="0"/>
          <w:numId w:val="23"/>
        </w:numPr>
        <w:spacing w:after="12" w:line="248" w:lineRule="auto"/>
        <w:ind w:left="851" w:right="248" w:hanging="284"/>
        <w:jc w:val="left"/>
        <w:rPr>
          <w:color w:val="FF0000"/>
          <w:sz w:val="22"/>
        </w:rPr>
      </w:pPr>
      <w:r w:rsidRPr="00B6106D">
        <w:rPr>
          <w:i/>
          <w:color w:val="FF0000"/>
          <w:sz w:val="22"/>
        </w:rPr>
        <w:lastRenderedPageBreak/>
        <w:t>ensure that staff are not exposed to unacceptable risk</w:t>
      </w:r>
      <w:r w:rsidRPr="00B6106D">
        <w:rPr>
          <w:color w:val="FF0000"/>
          <w:sz w:val="22"/>
        </w:rPr>
        <w:t xml:space="preserve"> </w:t>
      </w:r>
    </w:p>
    <w:p w14:paraId="7C4865DB" w14:textId="0CD92DB1" w:rsidR="00372C96" w:rsidRPr="00B6106D" w:rsidRDefault="00411E92" w:rsidP="008933C0">
      <w:pPr>
        <w:numPr>
          <w:ilvl w:val="0"/>
          <w:numId w:val="23"/>
        </w:numPr>
        <w:spacing w:after="12" w:line="248" w:lineRule="auto"/>
        <w:ind w:left="851" w:right="248" w:hanging="284"/>
        <w:jc w:val="left"/>
        <w:rPr>
          <w:sz w:val="22"/>
        </w:rPr>
      </w:pPr>
      <w:r w:rsidRPr="00B6106D">
        <w:rPr>
          <w:i/>
          <w:color w:val="FF0000"/>
          <w:sz w:val="22"/>
        </w:rPr>
        <w:t xml:space="preserve">make clear to staff that, other than in </w:t>
      </w:r>
      <w:r w:rsidR="00E4785D" w:rsidRPr="00B6106D">
        <w:rPr>
          <w:i/>
          <w:color w:val="FF0000"/>
          <w:sz w:val="22"/>
        </w:rPr>
        <w:t>an</w:t>
      </w:r>
      <w:r w:rsidRPr="00B6106D">
        <w:rPr>
          <w:i/>
          <w:color w:val="FF0000"/>
          <w:sz w:val="22"/>
        </w:rPr>
        <w:t xml:space="preserve"> emergency, they should not enter a home if the parent/carer is absent</w:t>
      </w:r>
      <w:r w:rsidRPr="00B6106D">
        <w:rPr>
          <w:sz w:val="22"/>
        </w:rPr>
        <w:t xml:space="preserve"> </w:t>
      </w:r>
    </w:p>
    <w:p w14:paraId="00788C22" w14:textId="77777777" w:rsidR="00372C96" w:rsidRPr="00B6106D" w:rsidRDefault="00411E92" w:rsidP="008933C0">
      <w:pPr>
        <w:numPr>
          <w:ilvl w:val="0"/>
          <w:numId w:val="23"/>
        </w:numPr>
        <w:spacing w:after="12" w:line="248" w:lineRule="auto"/>
        <w:ind w:left="851" w:right="248" w:hanging="284"/>
        <w:jc w:val="left"/>
        <w:rPr>
          <w:sz w:val="22"/>
        </w:rPr>
      </w:pPr>
      <w:r w:rsidRPr="00B6106D">
        <w:rPr>
          <w:i/>
          <w:color w:val="FF0000"/>
          <w:sz w:val="22"/>
        </w:rPr>
        <w:t>ensure that staff have access to a mobile telephone and an emergency contact</w:t>
      </w:r>
      <w:r w:rsidRPr="00B6106D">
        <w:rPr>
          <w:sz w:val="22"/>
        </w:rPr>
        <w:t xml:space="preserve"> </w:t>
      </w:r>
    </w:p>
    <w:p w14:paraId="2BA49459" w14:textId="77777777" w:rsidR="00372C96" w:rsidRPr="00B6106D" w:rsidRDefault="00411E92" w:rsidP="00B05D24">
      <w:pPr>
        <w:spacing w:after="6" w:line="259" w:lineRule="auto"/>
        <w:ind w:left="1078" w:firstLine="0"/>
        <w:jc w:val="left"/>
        <w:rPr>
          <w:sz w:val="22"/>
        </w:rPr>
      </w:pPr>
      <w:r w:rsidRPr="00B6106D">
        <w:rPr>
          <w:rFonts w:eastAsia="Calibri"/>
          <w:sz w:val="22"/>
        </w:rPr>
        <w:t xml:space="preserve">  </w:t>
      </w:r>
    </w:p>
    <w:p w14:paraId="63DBE350" w14:textId="77777777" w:rsidR="00372C96" w:rsidRPr="00B6106D" w:rsidRDefault="00411E92" w:rsidP="008933C0">
      <w:pPr>
        <w:pStyle w:val="Heading2"/>
        <w:ind w:left="0"/>
        <w:rPr>
          <w:sz w:val="22"/>
        </w:rPr>
      </w:pPr>
      <w:r w:rsidRPr="00B6106D">
        <w:rPr>
          <w:rFonts w:eastAsia="Calibri"/>
          <w:b w:val="0"/>
          <w:sz w:val="22"/>
        </w:rPr>
        <w:t>21.</w:t>
      </w:r>
      <w:r w:rsidRPr="00B6106D">
        <w:rPr>
          <w:b w:val="0"/>
          <w:sz w:val="22"/>
        </w:rPr>
        <w:t xml:space="preserve"> </w:t>
      </w:r>
      <w:r w:rsidRPr="00B6106D">
        <w:rPr>
          <w:sz w:val="22"/>
        </w:rPr>
        <w:t>Transporting pupils</w:t>
      </w:r>
      <w:r w:rsidRPr="00B6106D">
        <w:rPr>
          <w:b w:val="0"/>
          <w:sz w:val="22"/>
        </w:rPr>
        <w:t xml:space="preserve"> </w:t>
      </w:r>
    </w:p>
    <w:p w14:paraId="05AC5643"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3F75EA35" w14:textId="77777777" w:rsidR="00372C96" w:rsidRPr="00B6106D" w:rsidRDefault="00411E92" w:rsidP="008933C0">
      <w:pPr>
        <w:ind w:left="0" w:right="42"/>
        <w:jc w:val="left"/>
        <w:rPr>
          <w:sz w:val="22"/>
        </w:rPr>
      </w:pPr>
      <w:r w:rsidRPr="00B6106D">
        <w:rPr>
          <w:sz w:val="22"/>
        </w:rPr>
        <w:t xml:space="preserve">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 </w:t>
      </w:r>
    </w:p>
    <w:p w14:paraId="29A6D0FE"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7FAC5CA9" w14:textId="06D3A64D" w:rsidR="00372C96" w:rsidRPr="00B6106D" w:rsidRDefault="00411E92" w:rsidP="008933C0">
      <w:pPr>
        <w:ind w:left="0" w:right="42"/>
        <w:jc w:val="left"/>
        <w:rPr>
          <w:sz w:val="22"/>
        </w:rPr>
      </w:pPr>
      <w:r w:rsidRPr="00B6106D">
        <w:rPr>
          <w:sz w:val="22"/>
        </w:rPr>
        <w:t>Staff should not offer lifts to pupils unless the need for this has</w:t>
      </w:r>
      <w:r w:rsidR="00A16020" w:rsidRPr="00B6106D">
        <w:rPr>
          <w:sz w:val="22"/>
        </w:rPr>
        <w:t xml:space="preserve"> been agreed by a manager</w:t>
      </w:r>
      <w:r w:rsidRPr="00B6106D">
        <w:rPr>
          <w:sz w:val="22"/>
        </w:rPr>
        <w:t xml:space="preserve">. </w:t>
      </w:r>
      <w:r w:rsidR="00E4785D" w:rsidRPr="00B6106D">
        <w:rPr>
          <w:sz w:val="22"/>
        </w:rPr>
        <w:t xml:space="preserve">A designated member of staff should be </w:t>
      </w:r>
      <w:r w:rsidR="00450238" w:rsidRPr="00B6106D">
        <w:rPr>
          <w:sz w:val="22"/>
        </w:rPr>
        <w:t xml:space="preserve">appointed </w:t>
      </w:r>
      <w:r w:rsidR="00C5554A" w:rsidRPr="00B6106D">
        <w:rPr>
          <w:sz w:val="22"/>
        </w:rPr>
        <w:t>to plan</w:t>
      </w:r>
      <w:r w:rsidRPr="00B6106D">
        <w:rPr>
          <w:sz w:val="22"/>
        </w:rPr>
        <w:t xml:space="preserve"> and Provide oversight of all transport arrangements and respond to any concerns that may arise. </w:t>
      </w:r>
    </w:p>
    <w:p w14:paraId="126BCF09"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4CF247B0" w14:textId="77777777" w:rsidR="00372C96" w:rsidRPr="00B6106D" w:rsidRDefault="00411E92" w:rsidP="008933C0">
      <w:pPr>
        <w:ind w:left="0" w:right="42"/>
        <w:jc w:val="left"/>
        <w:rPr>
          <w:sz w:val="22"/>
        </w:rPr>
      </w:pPr>
      <w:r w:rsidRPr="00B6106D">
        <w:rPr>
          <w:sz w:val="22"/>
        </w:rPr>
        <w:t>Wherever possible and practicable it is advisable that transport is undertaken other than in private vehicles and with at least one adult add</w:t>
      </w:r>
      <w:r w:rsidR="00A16020" w:rsidRPr="00B6106D">
        <w:rPr>
          <w:sz w:val="22"/>
        </w:rPr>
        <w:t>i</w:t>
      </w:r>
      <w:r w:rsidRPr="00B6106D">
        <w:rPr>
          <w:sz w:val="22"/>
        </w:rPr>
        <w:t xml:space="preserve">tional to the driver acting as an escort. </w:t>
      </w:r>
    </w:p>
    <w:p w14:paraId="05B5065B"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0CC17541" w14:textId="77777777" w:rsidR="00372C96" w:rsidRPr="00B6106D" w:rsidRDefault="00411E92" w:rsidP="008933C0">
      <w:pPr>
        <w:ind w:left="0" w:right="42"/>
        <w:jc w:val="left"/>
        <w:rPr>
          <w:sz w:val="22"/>
        </w:rPr>
      </w:pPr>
      <w:r w:rsidRPr="00B6106D">
        <w:rPr>
          <w:sz w:val="22"/>
        </w:rPr>
        <w:t xml:space="preserve">It is a legal requirement that all passengers wear seatbelts and the driver should ensure that they do so. They should also be aware of and adhere to current legislation regarding the use of car seats for younger children. </w:t>
      </w:r>
    </w:p>
    <w:p w14:paraId="74BBE7D2"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67B95FBE" w14:textId="77777777" w:rsidR="00372C96" w:rsidRPr="00B6106D" w:rsidRDefault="00411E92" w:rsidP="008933C0">
      <w:pPr>
        <w:ind w:left="0" w:right="42"/>
        <w:jc w:val="left"/>
        <w:rPr>
          <w:sz w:val="22"/>
        </w:rPr>
      </w:pPr>
      <w:r w:rsidRPr="00B6106D">
        <w:rPr>
          <w:sz w:val="22"/>
        </w:rPr>
        <w:t xml:space="preserve">Staff should ensure that their behaviour is safe and that the transport arrangements and the vehicle meet all legal requirements. They should ensure that the vehicle is roadworthy and appropriately insured and that the maximum carrying capacity is not exceeded. </w:t>
      </w:r>
    </w:p>
    <w:p w14:paraId="4D9AF0FC"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4C1BE224" w14:textId="77777777" w:rsidR="00372C96" w:rsidRPr="00B6106D" w:rsidRDefault="00411E92" w:rsidP="008933C0">
      <w:pPr>
        <w:ind w:left="0" w:right="42"/>
        <w:jc w:val="left"/>
        <w:rPr>
          <w:sz w:val="22"/>
        </w:rPr>
      </w:pPr>
      <w:r w:rsidRPr="00B6106D">
        <w:rPr>
          <w:sz w:val="22"/>
        </w:rPr>
        <w:t xml:space="preserve">Staff should never offer to transport pupils outside of their normal working duties, other than in an emergency or where not doing so would mean the child may be at risk. In these circumstances the matter should be recorded and reported to both their manager and the child’s parent(s). The school’s health and safety policy and/or educational visits policy should set out the arrangements under which staff may use private vehicles to transport pupils. </w:t>
      </w:r>
    </w:p>
    <w:p w14:paraId="64BF5CD0"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1C587A52" w14:textId="77777777" w:rsidR="00372C96" w:rsidRPr="00B6106D" w:rsidRDefault="00411E92" w:rsidP="008933C0">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09595EB4" w14:textId="77777777"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plan and agree arrangements with all parties in advance</w:t>
      </w:r>
      <w:r w:rsidRPr="00B6106D">
        <w:rPr>
          <w:sz w:val="22"/>
        </w:rPr>
        <w:t xml:space="preserve"> </w:t>
      </w:r>
    </w:p>
    <w:p w14:paraId="4492DABC" w14:textId="77777777"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respond sensitively and flexibly where any concerns arise</w:t>
      </w:r>
      <w:r w:rsidRPr="00B6106D">
        <w:rPr>
          <w:sz w:val="22"/>
        </w:rPr>
        <w:t xml:space="preserve"> </w:t>
      </w:r>
    </w:p>
    <w:p w14:paraId="50DE32BE" w14:textId="33459C1A" w:rsidR="00372C96" w:rsidRPr="00B6106D" w:rsidRDefault="00C5554A" w:rsidP="008933C0">
      <w:pPr>
        <w:numPr>
          <w:ilvl w:val="0"/>
          <w:numId w:val="24"/>
        </w:numPr>
        <w:spacing w:after="12" w:line="248" w:lineRule="auto"/>
        <w:ind w:left="851" w:right="248" w:hanging="284"/>
        <w:jc w:val="left"/>
        <w:rPr>
          <w:sz w:val="22"/>
        </w:rPr>
      </w:pPr>
      <w:r w:rsidRPr="00B6106D">
        <w:rPr>
          <w:i/>
          <w:color w:val="FF0000"/>
          <w:sz w:val="22"/>
        </w:rPr>
        <w:t>consider</w:t>
      </w:r>
      <w:r w:rsidR="00411E92" w:rsidRPr="00B6106D">
        <w:rPr>
          <w:i/>
          <w:color w:val="FF0000"/>
          <w:sz w:val="22"/>
        </w:rPr>
        <w:t xml:space="preserve"> any specific or additional needs of the pupil</w:t>
      </w:r>
      <w:r w:rsidR="00411E92" w:rsidRPr="00B6106D">
        <w:rPr>
          <w:sz w:val="22"/>
        </w:rPr>
        <w:t xml:space="preserve"> </w:t>
      </w:r>
    </w:p>
    <w:p w14:paraId="774D71B2" w14:textId="77777777"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have an appropriate license/permit for the vehicle</w:t>
      </w:r>
      <w:r w:rsidRPr="00B6106D">
        <w:rPr>
          <w:sz w:val="22"/>
        </w:rPr>
        <w:t xml:space="preserve"> </w:t>
      </w:r>
    </w:p>
    <w:p w14:paraId="710FAF39" w14:textId="024ED1AE" w:rsidR="00372C96" w:rsidRPr="00B6106D" w:rsidRDefault="00E4785D" w:rsidP="008933C0">
      <w:pPr>
        <w:numPr>
          <w:ilvl w:val="0"/>
          <w:numId w:val="24"/>
        </w:numPr>
        <w:spacing w:after="12" w:line="248" w:lineRule="auto"/>
        <w:ind w:left="851" w:right="248" w:hanging="284"/>
        <w:jc w:val="left"/>
        <w:rPr>
          <w:sz w:val="22"/>
        </w:rPr>
      </w:pPr>
      <w:r w:rsidRPr="00B6106D">
        <w:rPr>
          <w:i/>
          <w:color w:val="FF0000"/>
          <w:sz w:val="22"/>
        </w:rPr>
        <w:t>ensure they</w:t>
      </w:r>
      <w:r w:rsidR="00411E92" w:rsidRPr="00B6106D">
        <w:rPr>
          <w:i/>
          <w:color w:val="FF0000"/>
          <w:sz w:val="22"/>
        </w:rPr>
        <w:t xml:space="preserve"> are fit to drive and free from </w:t>
      </w:r>
      <w:r w:rsidRPr="00B6106D">
        <w:rPr>
          <w:i/>
          <w:color w:val="FF0000"/>
          <w:sz w:val="22"/>
        </w:rPr>
        <w:t>any drugs</w:t>
      </w:r>
      <w:r w:rsidR="00411E92" w:rsidRPr="00B6106D">
        <w:rPr>
          <w:i/>
          <w:color w:val="FF0000"/>
          <w:sz w:val="22"/>
        </w:rPr>
        <w:t>, alcohol or medicine which is likely to impair judgement and/ or ability to drive</w:t>
      </w:r>
      <w:r w:rsidR="00411E92" w:rsidRPr="00B6106D">
        <w:rPr>
          <w:sz w:val="22"/>
        </w:rPr>
        <w:t xml:space="preserve"> </w:t>
      </w:r>
    </w:p>
    <w:p w14:paraId="01C21DC3" w14:textId="77777777"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ensure that if they need to be alone with a pupil this is for the minimum time</w:t>
      </w:r>
      <w:r w:rsidRPr="00B6106D">
        <w:rPr>
          <w:sz w:val="22"/>
        </w:rPr>
        <w:t xml:space="preserve"> </w:t>
      </w:r>
    </w:p>
    <w:p w14:paraId="0EFC85A7" w14:textId="77777777"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be aware that the safety and welfare of the pupil is their responsibility until this is safely passed over to a parent/career</w:t>
      </w:r>
      <w:r w:rsidRPr="00B6106D">
        <w:rPr>
          <w:sz w:val="22"/>
        </w:rPr>
        <w:t xml:space="preserve"> </w:t>
      </w:r>
    </w:p>
    <w:p w14:paraId="08A019E9" w14:textId="778DBA63" w:rsidR="00372C96" w:rsidRPr="00B6106D" w:rsidRDefault="00E4785D" w:rsidP="008933C0">
      <w:pPr>
        <w:numPr>
          <w:ilvl w:val="0"/>
          <w:numId w:val="24"/>
        </w:numPr>
        <w:spacing w:after="12" w:line="248" w:lineRule="auto"/>
        <w:ind w:left="851" w:right="248" w:hanging="284"/>
        <w:jc w:val="left"/>
        <w:rPr>
          <w:sz w:val="22"/>
        </w:rPr>
      </w:pPr>
      <w:r w:rsidRPr="00B6106D">
        <w:rPr>
          <w:i/>
          <w:color w:val="FF0000"/>
          <w:sz w:val="22"/>
        </w:rPr>
        <w:t xml:space="preserve">report the nature of the journey, the </w:t>
      </w:r>
      <w:r w:rsidR="00450238" w:rsidRPr="00B6106D">
        <w:rPr>
          <w:i/>
          <w:color w:val="FF0000"/>
          <w:sz w:val="22"/>
        </w:rPr>
        <w:t xml:space="preserve">route </w:t>
      </w:r>
      <w:r w:rsidR="00C5554A" w:rsidRPr="00B6106D">
        <w:rPr>
          <w:i/>
          <w:color w:val="FF0000"/>
          <w:sz w:val="22"/>
        </w:rPr>
        <w:t>and expected</w:t>
      </w:r>
      <w:r w:rsidR="00411E92" w:rsidRPr="00B6106D">
        <w:rPr>
          <w:i/>
          <w:color w:val="FF0000"/>
          <w:sz w:val="22"/>
        </w:rPr>
        <w:t xml:space="preserve"> time of arrival in accordance with agreed procedures</w:t>
      </w:r>
      <w:r w:rsidR="00411E92" w:rsidRPr="00B6106D">
        <w:rPr>
          <w:sz w:val="22"/>
        </w:rPr>
        <w:t xml:space="preserve"> </w:t>
      </w:r>
    </w:p>
    <w:p w14:paraId="010EB9A5" w14:textId="0B837BF1"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 xml:space="preserve">ensure that their behaviour and </w:t>
      </w:r>
      <w:r w:rsidR="00E4785D" w:rsidRPr="00B6106D">
        <w:rPr>
          <w:i/>
          <w:color w:val="FF0000"/>
          <w:sz w:val="22"/>
        </w:rPr>
        <w:t>all arrangements</w:t>
      </w:r>
      <w:r w:rsidRPr="00B6106D">
        <w:rPr>
          <w:i/>
          <w:color w:val="FF0000"/>
          <w:sz w:val="22"/>
        </w:rPr>
        <w:t xml:space="preserve"> ensure </w:t>
      </w:r>
      <w:r w:rsidR="00E4785D" w:rsidRPr="00B6106D">
        <w:rPr>
          <w:i/>
          <w:color w:val="FF0000"/>
          <w:sz w:val="22"/>
        </w:rPr>
        <w:t xml:space="preserve">vehicle, </w:t>
      </w:r>
      <w:r w:rsidR="00C5554A" w:rsidRPr="00B6106D">
        <w:rPr>
          <w:i/>
          <w:color w:val="FF0000"/>
          <w:sz w:val="22"/>
        </w:rPr>
        <w:t>passenger,</w:t>
      </w:r>
      <w:r w:rsidRPr="00B6106D">
        <w:rPr>
          <w:i/>
          <w:color w:val="FF0000"/>
          <w:sz w:val="22"/>
        </w:rPr>
        <w:t xml:space="preserve"> and</w:t>
      </w:r>
      <w:r w:rsidRPr="00B6106D">
        <w:rPr>
          <w:sz w:val="22"/>
        </w:rPr>
        <w:t xml:space="preserve"> </w:t>
      </w:r>
      <w:r w:rsidRPr="00B6106D">
        <w:rPr>
          <w:i/>
          <w:color w:val="FF0000"/>
          <w:sz w:val="22"/>
        </w:rPr>
        <w:t>driver safety. This includes having proper and appropriate insurance for the type of vehicle being driven</w:t>
      </w:r>
      <w:r w:rsidRPr="00B6106D">
        <w:rPr>
          <w:sz w:val="22"/>
        </w:rPr>
        <w:t xml:space="preserve"> </w:t>
      </w:r>
    </w:p>
    <w:p w14:paraId="2CF492AF" w14:textId="77777777"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ensure that any impromptu or emergency arrangements of lifts are recorded and can be justified</w:t>
      </w:r>
      <w:r w:rsidRPr="00B6106D">
        <w:rPr>
          <w:sz w:val="22"/>
        </w:rPr>
        <w:t xml:space="preserve"> </w:t>
      </w:r>
    </w:p>
    <w:p w14:paraId="3DAC0FB4" w14:textId="562F4686" w:rsidR="00372C96" w:rsidRPr="00B6106D" w:rsidRDefault="00411E92" w:rsidP="008933C0">
      <w:pPr>
        <w:numPr>
          <w:ilvl w:val="0"/>
          <w:numId w:val="24"/>
        </w:numPr>
        <w:spacing w:after="12" w:line="248" w:lineRule="auto"/>
        <w:ind w:left="851" w:right="248" w:hanging="284"/>
        <w:jc w:val="left"/>
        <w:rPr>
          <w:sz w:val="22"/>
        </w:rPr>
      </w:pPr>
      <w:r w:rsidRPr="00B6106D">
        <w:rPr>
          <w:i/>
          <w:color w:val="FF0000"/>
          <w:sz w:val="22"/>
        </w:rPr>
        <w:t xml:space="preserve">refer to Local and National guidance for </w:t>
      </w:r>
      <w:r w:rsidR="00E4785D" w:rsidRPr="00B6106D">
        <w:rPr>
          <w:i/>
          <w:color w:val="FF0000"/>
          <w:sz w:val="22"/>
        </w:rPr>
        <w:t>educational</w:t>
      </w:r>
      <w:r w:rsidRPr="00B6106D">
        <w:rPr>
          <w:i/>
          <w:color w:val="FF0000"/>
          <w:sz w:val="22"/>
        </w:rPr>
        <w:t xml:space="preserve"> visits</w:t>
      </w:r>
      <w:r w:rsidRPr="00B6106D">
        <w:rPr>
          <w:sz w:val="22"/>
        </w:rPr>
        <w:t xml:space="preserve"> </w:t>
      </w:r>
    </w:p>
    <w:p w14:paraId="0CE3405A"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0528714D" w14:textId="77777777" w:rsidR="00372C96" w:rsidRPr="00B6106D" w:rsidRDefault="00411E92" w:rsidP="008933C0">
      <w:pPr>
        <w:pStyle w:val="Heading2"/>
        <w:ind w:left="0"/>
        <w:rPr>
          <w:sz w:val="22"/>
        </w:rPr>
      </w:pPr>
      <w:r w:rsidRPr="00B6106D">
        <w:rPr>
          <w:rFonts w:eastAsia="Calibri"/>
          <w:b w:val="0"/>
          <w:sz w:val="22"/>
        </w:rPr>
        <w:t>22.</w:t>
      </w:r>
      <w:r w:rsidRPr="00B6106D">
        <w:rPr>
          <w:b w:val="0"/>
          <w:sz w:val="22"/>
        </w:rPr>
        <w:t xml:space="preserve"> </w:t>
      </w:r>
      <w:r w:rsidRPr="00B6106D">
        <w:rPr>
          <w:sz w:val="22"/>
        </w:rPr>
        <w:t>Educational visits</w:t>
      </w:r>
      <w:r w:rsidRPr="00B6106D">
        <w:rPr>
          <w:b w:val="0"/>
          <w:sz w:val="22"/>
        </w:rPr>
        <w:t xml:space="preserve"> </w:t>
      </w:r>
    </w:p>
    <w:p w14:paraId="7B8F37B7" w14:textId="77777777" w:rsidR="00372C96" w:rsidRPr="00B6106D" w:rsidRDefault="00411E92" w:rsidP="008933C0">
      <w:pPr>
        <w:spacing w:after="6" w:line="259" w:lineRule="auto"/>
        <w:ind w:left="0" w:firstLine="0"/>
        <w:jc w:val="left"/>
        <w:rPr>
          <w:sz w:val="22"/>
        </w:rPr>
      </w:pPr>
      <w:r w:rsidRPr="00B6106D">
        <w:rPr>
          <w:rFonts w:eastAsia="Calibri"/>
          <w:sz w:val="22"/>
        </w:rPr>
        <w:t xml:space="preserve">  </w:t>
      </w:r>
    </w:p>
    <w:p w14:paraId="40594FC8" w14:textId="77777777" w:rsidR="00CC42FB" w:rsidRPr="00B6106D" w:rsidRDefault="00411E92" w:rsidP="008933C0">
      <w:pPr>
        <w:ind w:left="0" w:right="42"/>
        <w:jc w:val="left"/>
        <w:rPr>
          <w:sz w:val="22"/>
        </w:rPr>
      </w:pPr>
      <w:r w:rsidRPr="00B6106D">
        <w:rPr>
          <w:sz w:val="22"/>
        </w:rPr>
        <w:t>Staff who are responsible for organising educational visits should be familiar with the Department for Education’s advice on Health and Safety.</w:t>
      </w:r>
    </w:p>
    <w:p w14:paraId="3D567F80" w14:textId="77777777" w:rsidR="00372C96" w:rsidRPr="00B6106D" w:rsidRDefault="00411E92" w:rsidP="008933C0">
      <w:pPr>
        <w:ind w:left="0" w:right="42"/>
        <w:jc w:val="left"/>
        <w:rPr>
          <w:sz w:val="22"/>
        </w:rPr>
      </w:pPr>
      <w:r w:rsidRPr="00B6106D">
        <w:rPr>
          <w:sz w:val="22"/>
        </w:rPr>
        <w:t xml:space="preserve"> </w:t>
      </w:r>
    </w:p>
    <w:p w14:paraId="3A663528" w14:textId="77777777" w:rsidR="00372C96" w:rsidRPr="00B6106D" w:rsidRDefault="00411E92" w:rsidP="008933C0">
      <w:pPr>
        <w:ind w:left="0" w:right="42"/>
        <w:jc w:val="left"/>
        <w:rPr>
          <w:sz w:val="22"/>
        </w:rPr>
      </w:pPr>
      <w:r w:rsidRPr="00B6106D">
        <w:rPr>
          <w:sz w:val="22"/>
        </w:rPr>
        <w:t xml:space="preserve">Staff should take particular care when supervising pupils in the less formal atmosphere of an educational visit or Prom where a more relaxed discipline or informal dress and language code may be acceptable. </w:t>
      </w:r>
      <w:r w:rsidRPr="00B6106D">
        <w:rPr>
          <w:sz w:val="22"/>
        </w:rPr>
        <w:lastRenderedPageBreak/>
        <w:t xml:space="preserve">However, staff remain in a position of trust and need to ensure that their behaviour cannot be interpreted as seeking to establish an inappropriate relationship or friendship. </w:t>
      </w:r>
    </w:p>
    <w:p w14:paraId="7E120955"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14FCFEDD" w14:textId="1FCDAF75" w:rsidR="00372C96" w:rsidRPr="00B6106D" w:rsidRDefault="00411E92" w:rsidP="008933C0">
      <w:pPr>
        <w:ind w:left="0" w:right="42"/>
        <w:jc w:val="left"/>
        <w:rPr>
          <w:sz w:val="22"/>
        </w:rPr>
      </w:pPr>
      <w:r w:rsidRPr="00B6106D">
        <w:rPr>
          <w:sz w:val="22"/>
        </w:rPr>
        <w:t xml:space="preserve">Where out of school or setting activities include overnight stays, careful consideration needs to be given to sleeping arrangements. Pupils, </w:t>
      </w:r>
      <w:r w:rsidR="00C5554A" w:rsidRPr="00B6106D">
        <w:rPr>
          <w:sz w:val="22"/>
        </w:rPr>
        <w:t>adults,</w:t>
      </w:r>
      <w:r w:rsidRPr="00B6106D">
        <w:rPr>
          <w:sz w:val="22"/>
        </w:rPr>
        <w:t xml:space="preserve"> and parents should be informed of these prior to the start of the trip. In all circumstances, those organising trips and outings must pay careful attention to ensuring safe staff/child ratios and to the gender mix of staff. </w:t>
      </w:r>
    </w:p>
    <w:p w14:paraId="48CA16DD"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0BDBE711" w14:textId="77777777" w:rsidR="00372C96" w:rsidRPr="00B6106D" w:rsidRDefault="00411E92" w:rsidP="008933C0">
      <w:pPr>
        <w:ind w:left="0" w:right="42"/>
        <w:jc w:val="left"/>
        <w:rPr>
          <w:sz w:val="22"/>
        </w:rPr>
      </w:pPr>
      <w:r w:rsidRPr="00B6106D">
        <w:rPr>
          <w:sz w:val="22"/>
        </w:rPr>
        <w:t xml:space="preserve">All schools and education providers should have a Health and Safety policy. As part of this policy, staff should keep colleagues/employers aware of their whereabouts, especially when working off site or involved in an educational visit </w:t>
      </w:r>
    </w:p>
    <w:p w14:paraId="0E3C354B"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36D547FA" w14:textId="77777777" w:rsidR="00372C96" w:rsidRPr="00B6106D" w:rsidRDefault="00411E92" w:rsidP="008933C0">
      <w:pPr>
        <w:ind w:left="0" w:right="42"/>
        <w:jc w:val="left"/>
        <w:rPr>
          <w:sz w:val="22"/>
        </w:rPr>
      </w:pPr>
      <w:r w:rsidRPr="00B6106D">
        <w:rPr>
          <w:sz w:val="22"/>
        </w:rPr>
        <w:t xml:space="preserve">The Management of Health and Safety at Work Regulations (1999) impose a duty on employers to produce suitable and sufficient risk assessments.  This would include assessment of any risks to employees, children or others during an educational visit, and the measures that should be taken to minimise these risks. </w:t>
      </w:r>
    </w:p>
    <w:p w14:paraId="2F371178"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EA605A7" w14:textId="77777777" w:rsidR="00372C96" w:rsidRPr="00B6106D" w:rsidRDefault="00411E92" w:rsidP="008933C0">
      <w:pPr>
        <w:spacing w:after="12" w:line="248" w:lineRule="auto"/>
        <w:ind w:left="0" w:right="248"/>
        <w:jc w:val="left"/>
        <w:rPr>
          <w:sz w:val="22"/>
        </w:rPr>
      </w:pPr>
      <w:r w:rsidRPr="00B6106D">
        <w:rPr>
          <w:i/>
          <w:color w:val="FF0000"/>
          <w:sz w:val="22"/>
        </w:rPr>
        <w:t>This means that staff should:</w:t>
      </w:r>
      <w:r w:rsidRPr="00B6106D">
        <w:rPr>
          <w:sz w:val="22"/>
        </w:rPr>
        <w:t xml:space="preserve"> </w:t>
      </w:r>
    </w:p>
    <w:p w14:paraId="7233C86F" w14:textId="77777777"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adhere to their organisation’s educational visits guidance</w:t>
      </w:r>
      <w:r w:rsidRPr="00B6106D">
        <w:rPr>
          <w:sz w:val="22"/>
        </w:rPr>
        <w:t xml:space="preserve"> </w:t>
      </w:r>
    </w:p>
    <w:p w14:paraId="479D3266" w14:textId="77777777"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always have another adult present on visits, unless otherwise agreed with senior staff</w:t>
      </w:r>
      <w:r w:rsidRPr="00B6106D">
        <w:rPr>
          <w:sz w:val="22"/>
        </w:rPr>
        <w:t xml:space="preserve"> </w:t>
      </w:r>
    </w:p>
    <w:p w14:paraId="74A3586E" w14:textId="77777777"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undertake risk assessments</w:t>
      </w:r>
      <w:r w:rsidRPr="00B6106D">
        <w:rPr>
          <w:sz w:val="22"/>
        </w:rPr>
        <w:t xml:space="preserve"> </w:t>
      </w:r>
    </w:p>
    <w:p w14:paraId="39846AF3" w14:textId="77777777"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have parental consent to the activity</w:t>
      </w:r>
      <w:r w:rsidRPr="00B6106D">
        <w:rPr>
          <w:sz w:val="22"/>
        </w:rPr>
        <w:t xml:space="preserve"> </w:t>
      </w:r>
    </w:p>
    <w:p w14:paraId="2807B0D7" w14:textId="74D0D2E8"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 xml:space="preserve">ensure that their behaviour </w:t>
      </w:r>
      <w:r w:rsidR="00C5554A" w:rsidRPr="00B6106D">
        <w:rPr>
          <w:i/>
          <w:color w:val="FF0000"/>
          <w:sz w:val="22"/>
        </w:rPr>
        <w:t>always remains professional</w:t>
      </w:r>
      <w:r w:rsidRPr="00B6106D">
        <w:rPr>
          <w:sz w:val="22"/>
        </w:rPr>
        <w:t xml:space="preserve"> </w:t>
      </w:r>
    </w:p>
    <w:p w14:paraId="4A17E34C" w14:textId="77777777"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never share beds with a child/pupil</w:t>
      </w:r>
      <w:r w:rsidRPr="00B6106D">
        <w:rPr>
          <w:sz w:val="22"/>
        </w:rPr>
        <w:t xml:space="preserve"> </w:t>
      </w:r>
    </w:p>
    <w:p w14:paraId="1177C77C" w14:textId="76E6D462"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 xml:space="preserve">never share bedrooms unless it involves a dormitory situation and the arrangements have been previously discussed with Head teacher, </w:t>
      </w:r>
      <w:r w:rsidR="00C5554A" w:rsidRPr="00B6106D">
        <w:rPr>
          <w:i/>
          <w:color w:val="FF0000"/>
          <w:sz w:val="22"/>
        </w:rPr>
        <w:t>parents,</w:t>
      </w:r>
      <w:r w:rsidRPr="00B6106D">
        <w:rPr>
          <w:i/>
          <w:color w:val="FF0000"/>
          <w:sz w:val="22"/>
        </w:rPr>
        <w:t xml:space="preserve"> and pupils</w:t>
      </w:r>
      <w:r w:rsidRPr="00B6106D">
        <w:rPr>
          <w:sz w:val="22"/>
        </w:rPr>
        <w:t xml:space="preserve"> </w:t>
      </w:r>
    </w:p>
    <w:p w14:paraId="3B2C909A" w14:textId="26B29AEB" w:rsidR="00372C96" w:rsidRPr="00B6106D" w:rsidRDefault="00411E92" w:rsidP="008933C0">
      <w:pPr>
        <w:numPr>
          <w:ilvl w:val="0"/>
          <w:numId w:val="25"/>
        </w:numPr>
        <w:spacing w:after="12" w:line="248" w:lineRule="auto"/>
        <w:ind w:left="851" w:right="248" w:hanging="284"/>
        <w:jc w:val="left"/>
        <w:rPr>
          <w:sz w:val="22"/>
        </w:rPr>
      </w:pPr>
      <w:r w:rsidRPr="00B6106D">
        <w:rPr>
          <w:i/>
          <w:color w:val="FF0000"/>
          <w:sz w:val="22"/>
        </w:rPr>
        <w:t xml:space="preserve">refer to local and national guidance for </w:t>
      </w:r>
      <w:r w:rsidR="00E4785D" w:rsidRPr="00B6106D">
        <w:rPr>
          <w:i/>
          <w:color w:val="FF0000"/>
          <w:sz w:val="22"/>
        </w:rPr>
        <w:t>educational</w:t>
      </w:r>
      <w:r w:rsidRPr="00B6106D">
        <w:rPr>
          <w:i/>
          <w:color w:val="FF0000"/>
          <w:sz w:val="22"/>
        </w:rPr>
        <w:t xml:space="preserve"> visits, including exchange visits (both to the UK and abroad)</w:t>
      </w:r>
      <w:r w:rsidRPr="00B6106D">
        <w:rPr>
          <w:sz w:val="22"/>
        </w:rPr>
        <w:t xml:space="preserve"> </w:t>
      </w:r>
    </w:p>
    <w:p w14:paraId="37B43265" w14:textId="77777777" w:rsidR="00372C96" w:rsidRPr="00B6106D" w:rsidRDefault="00411E92" w:rsidP="00A16020">
      <w:pPr>
        <w:spacing w:after="29" w:line="259" w:lineRule="auto"/>
        <w:ind w:left="1078" w:firstLine="0"/>
        <w:jc w:val="left"/>
        <w:rPr>
          <w:sz w:val="22"/>
        </w:rPr>
      </w:pPr>
      <w:r w:rsidRPr="00B6106D">
        <w:rPr>
          <w:rFonts w:eastAsia="Calibri"/>
          <w:sz w:val="22"/>
        </w:rPr>
        <w:t xml:space="preserve">  </w:t>
      </w:r>
    </w:p>
    <w:p w14:paraId="16FE2D5A" w14:textId="77777777" w:rsidR="00372C96" w:rsidRPr="00B6106D" w:rsidRDefault="00411E92" w:rsidP="008933C0">
      <w:pPr>
        <w:pStyle w:val="Heading2"/>
        <w:ind w:left="0"/>
        <w:rPr>
          <w:sz w:val="22"/>
        </w:rPr>
      </w:pPr>
      <w:r w:rsidRPr="00B6106D">
        <w:rPr>
          <w:rFonts w:eastAsia="Calibri"/>
          <w:b w:val="0"/>
          <w:sz w:val="22"/>
        </w:rPr>
        <w:t>23.</w:t>
      </w:r>
      <w:r w:rsidRPr="00B6106D">
        <w:rPr>
          <w:b w:val="0"/>
          <w:sz w:val="22"/>
        </w:rPr>
        <w:t xml:space="preserve"> </w:t>
      </w:r>
      <w:r w:rsidRPr="00B6106D">
        <w:rPr>
          <w:sz w:val="22"/>
        </w:rPr>
        <w:t>First Aid and medication</w:t>
      </w:r>
      <w:r w:rsidRPr="00B6106D">
        <w:rPr>
          <w:b w:val="0"/>
          <w:sz w:val="22"/>
        </w:rPr>
        <w:t xml:space="preserve"> </w:t>
      </w:r>
    </w:p>
    <w:p w14:paraId="301E9550"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2052D9B5" w14:textId="40EA0CB4" w:rsidR="00372C96" w:rsidRPr="00B6106D" w:rsidRDefault="00411E92" w:rsidP="008933C0">
      <w:pPr>
        <w:ind w:left="0" w:right="42"/>
        <w:jc w:val="left"/>
        <w:rPr>
          <w:sz w:val="22"/>
        </w:rPr>
      </w:pPr>
      <w:r w:rsidRPr="00B6106D">
        <w:rPr>
          <w:sz w:val="22"/>
        </w:rPr>
        <w:t xml:space="preserve">All settings should have an adequate number of qualified </w:t>
      </w:r>
      <w:r w:rsidR="00E4785D" w:rsidRPr="00B6106D">
        <w:rPr>
          <w:sz w:val="22"/>
        </w:rPr>
        <w:t>first aiders</w:t>
      </w:r>
      <w:r w:rsidRPr="00B6106D">
        <w:rPr>
          <w:sz w:val="22"/>
        </w:rPr>
        <w:t xml:space="preserve">. Parents should be informed when first aid has been administered. </w:t>
      </w:r>
    </w:p>
    <w:p w14:paraId="2576BEB6"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577F0A4E" w14:textId="77777777" w:rsidR="00372C96" w:rsidRPr="00B6106D" w:rsidRDefault="00411E92" w:rsidP="008933C0">
      <w:pPr>
        <w:spacing w:after="0" w:line="240" w:lineRule="auto"/>
        <w:ind w:left="0" w:firstLine="0"/>
        <w:jc w:val="left"/>
        <w:rPr>
          <w:sz w:val="22"/>
        </w:rPr>
      </w:pPr>
      <w:r w:rsidRPr="00B6106D">
        <w:rPr>
          <w:sz w:val="22"/>
        </w:rPr>
        <w:t xml:space="preserve">Any member of school staff may be asked to become a qualified first-aider or to provide support to pupils with medical conditions, including the administering of medicines, but they cannot be required to do so unless this forms part of their contract of employment. </w:t>
      </w:r>
    </w:p>
    <w:p w14:paraId="3FBB4966"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0EFB9996" w14:textId="77777777" w:rsidR="00372C96" w:rsidRPr="00B6106D" w:rsidRDefault="00411E92" w:rsidP="008933C0">
      <w:pPr>
        <w:ind w:left="0" w:right="42"/>
        <w:jc w:val="left"/>
        <w:rPr>
          <w:sz w:val="22"/>
        </w:rPr>
      </w:pPr>
      <w:r w:rsidRPr="00B6106D">
        <w:rPr>
          <w:sz w:val="22"/>
        </w:rPr>
        <w:t xml:space="preserve">Staff should receive sufficient and suitable training and achieve the necessary level of competency before they take on responsibility to support children with medical conditions. </w:t>
      </w:r>
    </w:p>
    <w:p w14:paraId="653FC690"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5AB16F8F" w14:textId="77777777" w:rsidR="00372C96" w:rsidRPr="00B6106D" w:rsidRDefault="00411E92" w:rsidP="008933C0">
      <w:pPr>
        <w:ind w:left="0" w:right="42"/>
        <w:jc w:val="left"/>
        <w:rPr>
          <w:sz w:val="22"/>
        </w:rPr>
      </w:pPr>
      <w:r w:rsidRPr="00B6106D">
        <w:rPr>
          <w:sz w:val="22"/>
        </w:rPr>
        <w:t xml:space="preserve">Advice on managing medicines is included in the statutory guidance on supporting pupils at school with medical conditions. In circumstances where a </w:t>
      </w:r>
    </w:p>
    <w:p w14:paraId="64119458" w14:textId="5A84C2D9" w:rsidR="00372C96" w:rsidRPr="00B6106D" w:rsidRDefault="00411E92" w:rsidP="008933C0">
      <w:pPr>
        <w:ind w:left="0" w:right="42"/>
        <w:jc w:val="left"/>
        <w:rPr>
          <w:sz w:val="22"/>
        </w:rPr>
      </w:pPr>
      <w:r w:rsidRPr="00B6106D">
        <w:rPr>
          <w:sz w:val="22"/>
        </w:rPr>
        <w:t xml:space="preserve">pupil needs medication </w:t>
      </w:r>
      <w:r w:rsidR="00E4785D" w:rsidRPr="00B6106D">
        <w:rPr>
          <w:sz w:val="22"/>
        </w:rPr>
        <w:t>regularly;</w:t>
      </w:r>
      <w:r w:rsidRPr="00B6106D">
        <w:rPr>
          <w:sz w:val="22"/>
        </w:rPr>
        <w:t xml:space="preserve"> this would usually be recorded in their</w:t>
      </w:r>
      <w:r w:rsidR="00A16020" w:rsidRPr="00B6106D">
        <w:rPr>
          <w:sz w:val="22"/>
        </w:rPr>
        <w:t xml:space="preserve"> </w:t>
      </w:r>
      <w:r w:rsidRPr="00B6106D">
        <w:rPr>
          <w:sz w:val="22"/>
        </w:rPr>
        <w:t xml:space="preserve">individual healthcare plan. This provides details of the level and type of support a child needs to </w:t>
      </w:r>
      <w:r w:rsidR="00C5554A" w:rsidRPr="00B6106D">
        <w:rPr>
          <w:sz w:val="22"/>
        </w:rPr>
        <w:t>effectively manage</w:t>
      </w:r>
      <w:r w:rsidRPr="00B6106D">
        <w:rPr>
          <w:sz w:val="22"/>
        </w:rPr>
        <w:t xml:space="preserve"> their medical condition in school and should include information about the medicine to be administered, the correct dosage and any storage requirements. </w:t>
      </w:r>
    </w:p>
    <w:p w14:paraId="1174D42E"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49FCA4E1" w14:textId="66578ABE" w:rsidR="00372C96" w:rsidRPr="00B6106D" w:rsidRDefault="00411E92" w:rsidP="008933C0">
      <w:pPr>
        <w:ind w:left="0" w:right="42"/>
        <w:jc w:val="left"/>
        <w:rPr>
          <w:sz w:val="22"/>
        </w:rPr>
      </w:pPr>
      <w:r w:rsidRPr="00B6106D">
        <w:rPr>
          <w:sz w:val="22"/>
        </w:rPr>
        <w:t xml:space="preserve">After discussion with parents, children who are competent should be encouraged to take responsibility for managing their own medicines and procedures.  This could include for example, the application of any ointment or sun cream, or use of inhalers or </w:t>
      </w:r>
      <w:r w:rsidR="00E4785D" w:rsidRPr="00B6106D">
        <w:rPr>
          <w:sz w:val="22"/>
        </w:rPr>
        <w:t>EpiPens</w:t>
      </w:r>
      <w:r w:rsidRPr="00B6106D">
        <w:rPr>
          <w:sz w:val="22"/>
        </w:rPr>
        <w:t xml:space="preserve">. </w:t>
      </w:r>
    </w:p>
    <w:p w14:paraId="7C4E201B"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5C3299E0" w14:textId="77777777" w:rsidR="00372C96" w:rsidRPr="00B6106D" w:rsidRDefault="00411E92" w:rsidP="008933C0">
      <w:pPr>
        <w:ind w:left="0" w:right="42"/>
        <w:jc w:val="left"/>
        <w:rPr>
          <w:sz w:val="22"/>
        </w:rPr>
      </w:pPr>
      <w:r w:rsidRPr="00B6106D">
        <w:rPr>
          <w:sz w:val="22"/>
        </w:rPr>
        <w:t xml:space="preserve">If a member of staff is concerned or uncertain about the amount or type of medication being given to a pupil this should be discussed with the Designated Safeguarding Lead. </w:t>
      </w:r>
    </w:p>
    <w:p w14:paraId="1C462023" w14:textId="77777777" w:rsidR="00372C96" w:rsidRPr="00B6106D" w:rsidRDefault="00411E92" w:rsidP="008933C0">
      <w:pPr>
        <w:spacing w:after="0" w:line="259" w:lineRule="auto"/>
        <w:ind w:left="0" w:firstLine="0"/>
        <w:jc w:val="left"/>
        <w:rPr>
          <w:sz w:val="22"/>
        </w:rPr>
      </w:pPr>
      <w:r w:rsidRPr="00B6106D">
        <w:rPr>
          <w:rFonts w:eastAsia="Calibri"/>
          <w:sz w:val="22"/>
        </w:rPr>
        <w:t xml:space="preserve"> </w:t>
      </w:r>
    </w:p>
    <w:p w14:paraId="494B988F" w14:textId="77777777" w:rsidR="00372C96" w:rsidRPr="00B6106D" w:rsidRDefault="00411E92" w:rsidP="008933C0">
      <w:pPr>
        <w:ind w:left="0" w:right="42"/>
        <w:jc w:val="left"/>
        <w:rPr>
          <w:sz w:val="22"/>
        </w:rPr>
      </w:pPr>
      <w:r w:rsidRPr="00B6106D">
        <w:rPr>
          <w:sz w:val="22"/>
        </w:rPr>
        <w:lastRenderedPageBreak/>
        <w:t xml:space="preserve">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employees and for ensuring they are suitable to work with children. </w:t>
      </w:r>
    </w:p>
    <w:p w14:paraId="7428887A" w14:textId="77777777" w:rsidR="00372C96" w:rsidRPr="00B6106D" w:rsidRDefault="00411E92" w:rsidP="008933C0">
      <w:pPr>
        <w:spacing w:after="43" w:line="216" w:lineRule="auto"/>
        <w:ind w:left="0" w:right="9038" w:firstLine="0"/>
        <w:jc w:val="left"/>
        <w:rPr>
          <w:sz w:val="22"/>
        </w:rPr>
      </w:pPr>
      <w:r w:rsidRPr="00B6106D">
        <w:rPr>
          <w:rFonts w:eastAsia="Calibri"/>
          <w:sz w:val="22"/>
        </w:rPr>
        <w:t xml:space="preserve">  </w:t>
      </w:r>
    </w:p>
    <w:p w14:paraId="5208AB0D" w14:textId="0E9DFB86" w:rsidR="00372C96" w:rsidRPr="00B6106D" w:rsidRDefault="00411E92" w:rsidP="008933C0">
      <w:pPr>
        <w:ind w:left="0" w:right="42"/>
        <w:jc w:val="left"/>
        <w:rPr>
          <w:sz w:val="22"/>
        </w:rPr>
      </w:pPr>
      <w:r w:rsidRPr="00B6106D">
        <w:rPr>
          <w:sz w:val="22"/>
        </w:rPr>
        <w:t xml:space="preserve">Risk assessment is likely to recommend that staff medication on the premises must be securely </w:t>
      </w:r>
      <w:r w:rsidR="00C5554A" w:rsidRPr="00B6106D">
        <w:rPr>
          <w:sz w:val="22"/>
        </w:rPr>
        <w:t>always stored and out of reach of children</w:t>
      </w:r>
      <w:r w:rsidRPr="00B6106D">
        <w:rPr>
          <w:sz w:val="22"/>
        </w:rPr>
        <w:t xml:space="preserve"> </w:t>
      </w:r>
    </w:p>
    <w:p w14:paraId="3809CD65" w14:textId="6B196C03" w:rsidR="00FF176F" w:rsidRPr="00B6106D" w:rsidRDefault="00FF176F" w:rsidP="008933C0">
      <w:pPr>
        <w:spacing w:after="0" w:line="259" w:lineRule="auto"/>
        <w:ind w:left="0" w:firstLine="0"/>
        <w:jc w:val="left"/>
        <w:rPr>
          <w:rFonts w:eastAsia="Calibri"/>
          <w:sz w:val="22"/>
        </w:rPr>
      </w:pPr>
    </w:p>
    <w:p w14:paraId="19D38C00" w14:textId="21DE7040" w:rsidR="00FF176F" w:rsidRPr="00B6106D" w:rsidRDefault="00FF176F" w:rsidP="008933C0">
      <w:pPr>
        <w:pStyle w:val="TableParagraph"/>
        <w:ind w:right="-15"/>
      </w:pPr>
      <w:r w:rsidRPr="00B6106D">
        <w:t xml:space="preserve">The above narrative of section 23 still stands. However, it is worth noting that in exceptional circumstances, the </w:t>
      </w:r>
      <w:r w:rsidRPr="00B6106D">
        <w:rPr>
          <w:i/>
        </w:rPr>
        <w:t xml:space="preserve">Managing Health &amp; Safety at Work Regulations </w:t>
      </w:r>
      <w:r w:rsidRPr="00B6106D">
        <w:t>do allow an organisation to function without any member of staff being trained in ‘First Aid at Work’. If a school has no trained first aider due to COVID-19, it is the responsibility of school leaders and/</w:t>
      </w:r>
      <w:r w:rsidRPr="00B6106D">
        <w:rPr>
          <w:spacing w:val="-15"/>
        </w:rPr>
        <w:t xml:space="preserve"> </w:t>
      </w:r>
      <w:r w:rsidRPr="00B6106D">
        <w:t>or</w:t>
      </w:r>
      <w:r w:rsidRPr="00B6106D">
        <w:rPr>
          <w:spacing w:val="-19"/>
        </w:rPr>
        <w:t xml:space="preserve"> </w:t>
      </w:r>
      <w:r w:rsidRPr="00B6106D">
        <w:t>the</w:t>
      </w:r>
      <w:r w:rsidRPr="00B6106D">
        <w:rPr>
          <w:spacing w:val="-19"/>
        </w:rPr>
        <w:t xml:space="preserve"> </w:t>
      </w:r>
      <w:r w:rsidRPr="00B6106D">
        <w:t>employer</w:t>
      </w:r>
      <w:r w:rsidRPr="00B6106D">
        <w:rPr>
          <w:spacing w:val="-13"/>
        </w:rPr>
        <w:t xml:space="preserve"> </w:t>
      </w:r>
      <w:r w:rsidRPr="00B6106D">
        <w:rPr>
          <w:spacing w:val="-3"/>
        </w:rPr>
        <w:t>to</w:t>
      </w:r>
      <w:r w:rsidRPr="00B6106D">
        <w:rPr>
          <w:spacing w:val="-15"/>
        </w:rPr>
        <w:t xml:space="preserve"> </w:t>
      </w:r>
      <w:r w:rsidRPr="00B6106D">
        <w:t>identify</w:t>
      </w:r>
      <w:r w:rsidRPr="00B6106D">
        <w:rPr>
          <w:spacing w:val="-15"/>
        </w:rPr>
        <w:t xml:space="preserve"> </w:t>
      </w:r>
      <w:r w:rsidRPr="00B6106D">
        <w:t>a</w:t>
      </w:r>
      <w:r w:rsidRPr="00B6106D">
        <w:rPr>
          <w:spacing w:val="-18"/>
        </w:rPr>
        <w:t xml:space="preserve"> </w:t>
      </w:r>
      <w:r w:rsidRPr="00B6106D">
        <w:t>senior</w:t>
      </w:r>
      <w:r w:rsidRPr="00B6106D">
        <w:rPr>
          <w:spacing w:val="-18"/>
        </w:rPr>
        <w:t xml:space="preserve"> </w:t>
      </w:r>
      <w:r w:rsidRPr="00B6106D">
        <w:t>person</w:t>
      </w:r>
      <w:r w:rsidRPr="00B6106D">
        <w:rPr>
          <w:spacing w:val="-19"/>
        </w:rPr>
        <w:t xml:space="preserve"> </w:t>
      </w:r>
      <w:r w:rsidRPr="00B6106D">
        <w:t>on</w:t>
      </w:r>
      <w:r w:rsidRPr="00B6106D">
        <w:rPr>
          <w:spacing w:val="-18"/>
        </w:rPr>
        <w:t xml:space="preserve"> </w:t>
      </w:r>
      <w:r w:rsidRPr="00B6106D">
        <w:t>site</w:t>
      </w:r>
      <w:r w:rsidRPr="00B6106D">
        <w:rPr>
          <w:spacing w:val="-15"/>
        </w:rPr>
        <w:t xml:space="preserve"> </w:t>
      </w:r>
      <w:r w:rsidRPr="00B6106D">
        <w:t>each day to lead on any crisis or serious incident including the provision of first aid. This decision should be supported</w:t>
      </w:r>
      <w:r w:rsidRPr="00B6106D">
        <w:rPr>
          <w:spacing w:val="-6"/>
        </w:rPr>
        <w:t xml:space="preserve"> </w:t>
      </w:r>
      <w:r w:rsidRPr="00B6106D">
        <w:t>by</w:t>
      </w:r>
      <w:r w:rsidRPr="00B6106D">
        <w:rPr>
          <w:spacing w:val="-6"/>
        </w:rPr>
        <w:t xml:space="preserve"> </w:t>
      </w:r>
      <w:r w:rsidRPr="00B6106D">
        <w:t>a</w:t>
      </w:r>
      <w:r w:rsidRPr="00B6106D">
        <w:rPr>
          <w:spacing w:val="-10"/>
        </w:rPr>
        <w:t xml:space="preserve"> </w:t>
      </w:r>
      <w:r w:rsidRPr="00B6106D">
        <w:t>risk</w:t>
      </w:r>
      <w:r w:rsidRPr="00B6106D">
        <w:rPr>
          <w:spacing w:val="-5"/>
        </w:rPr>
        <w:t xml:space="preserve"> </w:t>
      </w:r>
      <w:r w:rsidRPr="00B6106D">
        <w:t>assessment</w:t>
      </w:r>
      <w:r w:rsidRPr="00B6106D">
        <w:rPr>
          <w:spacing w:val="-10"/>
        </w:rPr>
        <w:t xml:space="preserve"> </w:t>
      </w:r>
      <w:r w:rsidRPr="00B6106D">
        <w:t>that</w:t>
      </w:r>
      <w:r w:rsidRPr="00B6106D">
        <w:rPr>
          <w:spacing w:val="-5"/>
        </w:rPr>
        <w:t xml:space="preserve"> </w:t>
      </w:r>
      <w:r w:rsidR="00C5554A" w:rsidRPr="00B6106D">
        <w:t>considers</w:t>
      </w:r>
      <w:r w:rsidRPr="00B6106D">
        <w:t xml:space="preserve"> the number of staff, children and / or other visitors on site,</w:t>
      </w:r>
      <w:r w:rsidRPr="00B6106D">
        <w:rPr>
          <w:spacing w:val="-15"/>
        </w:rPr>
        <w:t xml:space="preserve"> </w:t>
      </w:r>
      <w:r w:rsidRPr="00B6106D">
        <w:t>the</w:t>
      </w:r>
      <w:r w:rsidRPr="00B6106D">
        <w:rPr>
          <w:spacing w:val="-18"/>
        </w:rPr>
        <w:t xml:space="preserve"> </w:t>
      </w:r>
      <w:r w:rsidRPr="00B6106D">
        <w:t>proximity</w:t>
      </w:r>
      <w:r w:rsidRPr="00B6106D">
        <w:rPr>
          <w:spacing w:val="-20"/>
        </w:rPr>
        <w:t xml:space="preserve"> </w:t>
      </w:r>
      <w:r w:rsidRPr="00B6106D">
        <w:t>of</w:t>
      </w:r>
      <w:r w:rsidRPr="00B6106D">
        <w:rPr>
          <w:spacing w:val="-19"/>
        </w:rPr>
        <w:t xml:space="preserve"> </w:t>
      </w:r>
      <w:r w:rsidRPr="00B6106D">
        <w:t>emergency</w:t>
      </w:r>
      <w:r w:rsidRPr="00B6106D">
        <w:rPr>
          <w:spacing w:val="-15"/>
        </w:rPr>
        <w:t xml:space="preserve"> </w:t>
      </w:r>
      <w:r w:rsidRPr="00B6106D">
        <w:t>services,</w:t>
      </w:r>
      <w:r w:rsidRPr="00B6106D">
        <w:rPr>
          <w:spacing w:val="-18"/>
        </w:rPr>
        <w:t xml:space="preserve"> </w:t>
      </w:r>
      <w:r w:rsidRPr="00B6106D">
        <w:t>any</w:t>
      </w:r>
      <w:r w:rsidRPr="00B6106D">
        <w:rPr>
          <w:spacing w:val="-20"/>
        </w:rPr>
        <w:t xml:space="preserve"> </w:t>
      </w:r>
      <w:r w:rsidR="00C5554A" w:rsidRPr="00B6106D">
        <w:t>risks</w:t>
      </w:r>
      <w:r w:rsidRPr="00B6106D">
        <w:t xml:space="preserve"> presented, etc. Risks should be minimised as much as possible, for example by not undertaking high risk or adventurous activities.</w:t>
      </w:r>
    </w:p>
    <w:p w14:paraId="4951A481" w14:textId="5C20B49D" w:rsidR="00FF176F" w:rsidRPr="00B6106D" w:rsidRDefault="00FF176F" w:rsidP="008933C0">
      <w:pPr>
        <w:spacing w:after="0" w:line="259" w:lineRule="auto"/>
        <w:ind w:left="0" w:firstLine="0"/>
        <w:jc w:val="left"/>
        <w:rPr>
          <w:rFonts w:eastAsia="Calibri"/>
          <w:sz w:val="22"/>
        </w:rPr>
      </w:pPr>
    </w:p>
    <w:p w14:paraId="70A30F70" w14:textId="38CD7F65" w:rsidR="00FF176F" w:rsidRPr="00B6106D" w:rsidRDefault="00FF176F" w:rsidP="008933C0">
      <w:pPr>
        <w:ind w:left="0"/>
        <w:rPr>
          <w:sz w:val="22"/>
        </w:rPr>
      </w:pPr>
      <w:r w:rsidRPr="00B6106D">
        <w:rPr>
          <w:sz w:val="22"/>
        </w:rPr>
        <w:t>Staff whose ‘first aid at work’ training is about to or has expired since 16th March 2020 should be aware that the HSE has agreed an extension of 3 months for renewal.</w:t>
      </w:r>
    </w:p>
    <w:p w14:paraId="3A9426FC" w14:textId="77777777" w:rsidR="00FF176F" w:rsidRPr="00B6106D" w:rsidRDefault="00FF176F" w:rsidP="008933C0">
      <w:pPr>
        <w:pStyle w:val="TableParagraph"/>
        <w:spacing w:before="10"/>
      </w:pPr>
    </w:p>
    <w:p w14:paraId="6DBDDD60" w14:textId="2FF9F338" w:rsidR="00FF176F" w:rsidRPr="00B6106D" w:rsidRDefault="00FF176F" w:rsidP="008933C0">
      <w:pPr>
        <w:ind w:left="0"/>
        <w:rPr>
          <w:sz w:val="22"/>
        </w:rPr>
      </w:pPr>
      <w:r w:rsidRPr="00B6106D">
        <w:rPr>
          <w:sz w:val="22"/>
        </w:rPr>
        <w:t xml:space="preserve">Depending on the ages of the children accessing the provision, there may need to be at least one person </w:t>
      </w:r>
      <w:r w:rsidR="00C5554A" w:rsidRPr="00B6106D">
        <w:rPr>
          <w:sz w:val="22"/>
        </w:rPr>
        <w:t>always trained in paediatric first aid</w:t>
      </w:r>
      <w:r w:rsidRPr="00B6106D">
        <w:rPr>
          <w:sz w:val="22"/>
        </w:rPr>
        <w:t xml:space="preserve"> when children are on site.</w:t>
      </w:r>
    </w:p>
    <w:p w14:paraId="3814F546" w14:textId="77777777" w:rsidR="00FF176F" w:rsidRPr="00B6106D" w:rsidRDefault="00FF176F" w:rsidP="00FF176F">
      <w:pPr>
        <w:spacing w:after="0" w:line="259" w:lineRule="auto"/>
        <w:ind w:left="1078" w:firstLine="0"/>
        <w:jc w:val="left"/>
        <w:rPr>
          <w:sz w:val="22"/>
        </w:rPr>
      </w:pPr>
    </w:p>
    <w:p w14:paraId="08E5A1D0" w14:textId="77777777" w:rsidR="00372C96" w:rsidRPr="00B6106D" w:rsidRDefault="00411E92" w:rsidP="008933C0">
      <w:pPr>
        <w:spacing w:after="12" w:line="248" w:lineRule="auto"/>
        <w:ind w:left="0" w:right="248"/>
        <w:jc w:val="left"/>
        <w:rPr>
          <w:sz w:val="22"/>
        </w:rPr>
      </w:pPr>
      <w:r w:rsidRPr="00B6106D">
        <w:rPr>
          <w:i/>
          <w:color w:val="FF0000"/>
          <w:sz w:val="22"/>
        </w:rPr>
        <w:t>This means that education settings should:</w:t>
      </w:r>
      <w:r w:rsidRPr="00B6106D">
        <w:rPr>
          <w:sz w:val="22"/>
        </w:rPr>
        <w:t xml:space="preserve"> </w:t>
      </w:r>
    </w:p>
    <w:p w14:paraId="6C7D5332" w14:textId="1712623D" w:rsidR="00372C96" w:rsidRPr="00B6106D" w:rsidRDefault="00411E92" w:rsidP="008933C0">
      <w:pPr>
        <w:numPr>
          <w:ilvl w:val="0"/>
          <w:numId w:val="26"/>
        </w:numPr>
        <w:spacing w:after="12" w:line="248" w:lineRule="auto"/>
        <w:ind w:left="851" w:right="248" w:hanging="284"/>
        <w:jc w:val="left"/>
        <w:rPr>
          <w:color w:val="FF0000"/>
          <w:sz w:val="22"/>
        </w:rPr>
      </w:pPr>
      <w:r w:rsidRPr="00B6106D">
        <w:rPr>
          <w:i/>
          <w:color w:val="FF0000"/>
          <w:sz w:val="22"/>
        </w:rPr>
        <w:t>ensure there are trained and named individuals to undertake first aid responsibilities, including paediatric first aid if relevant</w:t>
      </w:r>
      <w:r w:rsidRPr="00B6106D">
        <w:rPr>
          <w:color w:val="FF0000"/>
          <w:sz w:val="22"/>
        </w:rPr>
        <w:t xml:space="preserve"> </w:t>
      </w:r>
    </w:p>
    <w:p w14:paraId="374F6F8A" w14:textId="5CDFBD72" w:rsidR="00FF176F" w:rsidRPr="00B6106D" w:rsidRDefault="00FF176F" w:rsidP="008933C0">
      <w:pPr>
        <w:numPr>
          <w:ilvl w:val="0"/>
          <w:numId w:val="26"/>
        </w:numPr>
        <w:spacing w:after="12" w:line="248" w:lineRule="auto"/>
        <w:ind w:left="851" w:right="248" w:hanging="284"/>
        <w:jc w:val="left"/>
        <w:rPr>
          <w:i/>
          <w:iCs/>
          <w:color w:val="FF0000"/>
          <w:sz w:val="22"/>
        </w:rPr>
      </w:pPr>
      <w:r w:rsidRPr="00B6106D">
        <w:rPr>
          <w:i/>
          <w:iCs/>
          <w:color w:val="FF0000"/>
          <w:sz w:val="22"/>
        </w:rPr>
        <w:t>if there is no member of staff available who has completed ‘first aid at work’ training, identify a senior person to be responsible each day</w:t>
      </w:r>
    </w:p>
    <w:p w14:paraId="0E73B64D" w14:textId="35BD1CA3" w:rsidR="00FF176F" w:rsidRPr="00B6106D" w:rsidRDefault="00FF176F" w:rsidP="008933C0">
      <w:pPr>
        <w:numPr>
          <w:ilvl w:val="0"/>
          <w:numId w:val="26"/>
        </w:numPr>
        <w:spacing w:after="12" w:line="248" w:lineRule="auto"/>
        <w:ind w:left="851" w:right="248" w:hanging="284"/>
        <w:jc w:val="left"/>
        <w:rPr>
          <w:i/>
          <w:iCs/>
          <w:color w:val="FF0000"/>
          <w:sz w:val="22"/>
        </w:rPr>
      </w:pPr>
      <w:r w:rsidRPr="00B6106D">
        <w:rPr>
          <w:i/>
          <w:iCs/>
          <w:color w:val="FF0000"/>
          <w:sz w:val="22"/>
        </w:rPr>
        <w:t>review and renew first aid, medicines in school and crisis / emergency policies and relevant risk assessments</w:t>
      </w:r>
    </w:p>
    <w:p w14:paraId="1EED8C91"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ensure training is regularly monitored and updated</w:t>
      </w:r>
      <w:r w:rsidRPr="00B6106D">
        <w:rPr>
          <w:sz w:val="22"/>
        </w:rPr>
        <w:t xml:space="preserve"> </w:t>
      </w:r>
    </w:p>
    <w:p w14:paraId="1A3663A1"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refer to local and national First Aid guidance and guidance on meeting the needs of children with medical conditions that adults should:</w:t>
      </w:r>
      <w:r w:rsidRPr="00B6106D">
        <w:rPr>
          <w:sz w:val="22"/>
        </w:rPr>
        <w:t xml:space="preserve"> </w:t>
      </w:r>
    </w:p>
    <w:p w14:paraId="3398DFDF" w14:textId="5800F49F"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 xml:space="preserve">adhere to the </w:t>
      </w:r>
      <w:r w:rsidR="00E4785D" w:rsidRPr="00B6106D">
        <w:rPr>
          <w:i/>
          <w:color w:val="FF0000"/>
          <w:sz w:val="22"/>
        </w:rPr>
        <w:t>school or setting’s health and</w:t>
      </w:r>
      <w:r w:rsidRPr="00B6106D">
        <w:rPr>
          <w:i/>
          <w:color w:val="FF0000"/>
          <w:sz w:val="22"/>
        </w:rPr>
        <w:t xml:space="preserve"> </w:t>
      </w:r>
      <w:r w:rsidR="00E4785D" w:rsidRPr="00B6106D">
        <w:rPr>
          <w:i/>
          <w:color w:val="FF0000"/>
          <w:sz w:val="22"/>
        </w:rPr>
        <w:t xml:space="preserve">safety and </w:t>
      </w:r>
      <w:r w:rsidR="00450238" w:rsidRPr="00B6106D">
        <w:rPr>
          <w:i/>
          <w:color w:val="FF0000"/>
          <w:sz w:val="22"/>
        </w:rPr>
        <w:t>supporting pupils</w:t>
      </w:r>
      <w:r w:rsidRPr="00B6106D">
        <w:rPr>
          <w:i/>
          <w:color w:val="FF0000"/>
          <w:sz w:val="22"/>
        </w:rPr>
        <w:t xml:space="preserve"> with</w:t>
      </w:r>
      <w:r w:rsidRPr="00B6106D">
        <w:rPr>
          <w:sz w:val="22"/>
        </w:rPr>
        <w:t xml:space="preserve"> </w:t>
      </w:r>
      <w:r w:rsidRPr="00B6106D">
        <w:rPr>
          <w:i/>
          <w:color w:val="FF0000"/>
          <w:sz w:val="22"/>
        </w:rPr>
        <w:t>medical conditions policies</w:t>
      </w:r>
      <w:r w:rsidRPr="00B6106D">
        <w:rPr>
          <w:sz w:val="22"/>
        </w:rPr>
        <w:t xml:space="preserve"> </w:t>
      </w:r>
    </w:p>
    <w:p w14:paraId="0AD13353"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make other staff aware of the task being undertaken</w:t>
      </w:r>
      <w:r w:rsidRPr="00B6106D">
        <w:rPr>
          <w:sz w:val="22"/>
        </w:rPr>
        <w:t xml:space="preserve"> </w:t>
      </w:r>
    </w:p>
    <w:p w14:paraId="16AAAB4E"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have regard to pupils’ individual healthcare plans</w:t>
      </w:r>
      <w:r w:rsidRPr="00B6106D">
        <w:rPr>
          <w:sz w:val="22"/>
        </w:rPr>
        <w:t xml:space="preserve"> </w:t>
      </w:r>
    </w:p>
    <w:p w14:paraId="2C7A92FF" w14:textId="0A0911A2"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 xml:space="preserve">always ensure that an </w:t>
      </w:r>
      <w:r w:rsidR="00E4785D" w:rsidRPr="00B6106D">
        <w:rPr>
          <w:i/>
          <w:color w:val="FF0000"/>
          <w:sz w:val="22"/>
        </w:rPr>
        <w:t>appropriate health</w:t>
      </w:r>
      <w:r w:rsidRPr="00B6106D">
        <w:rPr>
          <w:i/>
          <w:color w:val="FF0000"/>
          <w:sz w:val="22"/>
        </w:rPr>
        <w:t xml:space="preserve">/risk assessment is </w:t>
      </w:r>
      <w:r w:rsidR="00E4785D" w:rsidRPr="00B6106D">
        <w:rPr>
          <w:i/>
          <w:color w:val="FF0000"/>
          <w:sz w:val="22"/>
        </w:rPr>
        <w:t>undertaken prior</w:t>
      </w:r>
      <w:r w:rsidRPr="00B6106D">
        <w:rPr>
          <w:i/>
          <w:color w:val="FF0000"/>
          <w:sz w:val="22"/>
        </w:rPr>
        <w:t xml:space="preserve"> to undertaking certain activities</w:t>
      </w:r>
      <w:r w:rsidRPr="00B6106D">
        <w:rPr>
          <w:sz w:val="22"/>
        </w:rPr>
        <w:t xml:space="preserve"> </w:t>
      </w:r>
    </w:p>
    <w:p w14:paraId="75661B4C"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explain to the pupil what is happening.</w:t>
      </w:r>
      <w:r w:rsidRPr="00B6106D">
        <w:rPr>
          <w:sz w:val="22"/>
        </w:rPr>
        <w:t xml:space="preserve"> </w:t>
      </w:r>
    </w:p>
    <w:p w14:paraId="69322A91"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always act and be seen to act in the pupil’s best interest</w:t>
      </w:r>
      <w:r w:rsidRPr="00B6106D">
        <w:rPr>
          <w:sz w:val="22"/>
        </w:rPr>
        <w:t xml:space="preserve"> </w:t>
      </w:r>
    </w:p>
    <w:p w14:paraId="4497F589"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make a record of all medications administered</w:t>
      </w:r>
      <w:r w:rsidRPr="00B6106D">
        <w:rPr>
          <w:sz w:val="22"/>
        </w:rPr>
        <w:t xml:space="preserve"> </w:t>
      </w:r>
    </w:p>
    <w:p w14:paraId="14B36216" w14:textId="77777777" w:rsidR="00372C96" w:rsidRPr="00B6106D" w:rsidRDefault="00411E92" w:rsidP="008933C0">
      <w:pPr>
        <w:numPr>
          <w:ilvl w:val="0"/>
          <w:numId w:val="26"/>
        </w:numPr>
        <w:spacing w:after="12" w:line="248" w:lineRule="auto"/>
        <w:ind w:left="851" w:right="248" w:hanging="284"/>
        <w:jc w:val="left"/>
        <w:rPr>
          <w:sz w:val="22"/>
        </w:rPr>
      </w:pPr>
      <w:r w:rsidRPr="00B6106D">
        <w:rPr>
          <w:i/>
          <w:color w:val="FF0000"/>
          <w:sz w:val="22"/>
        </w:rPr>
        <w:t>not work with pupils whilst taking medication unless medical advice confirms that they are able to do so</w:t>
      </w:r>
      <w:r w:rsidRPr="00B6106D">
        <w:rPr>
          <w:sz w:val="22"/>
        </w:rPr>
        <w:t xml:space="preserve"> </w:t>
      </w:r>
    </w:p>
    <w:p w14:paraId="40C6AD40"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20F14020" w14:textId="3C7BBD89" w:rsidR="00372C96" w:rsidRPr="00B6106D" w:rsidRDefault="00411E92" w:rsidP="001B16CB">
      <w:pPr>
        <w:pStyle w:val="Heading2"/>
        <w:ind w:left="0"/>
        <w:rPr>
          <w:sz w:val="22"/>
        </w:rPr>
      </w:pPr>
      <w:r w:rsidRPr="00B6106D">
        <w:rPr>
          <w:rFonts w:eastAsia="Calibri"/>
          <w:sz w:val="22"/>
        </w:rPr>
        <w:t xml:space="preserve">24. </w:t>
      </w:r>
      <w:r w:rsidRPr="00B6106D">
        <w:rPr>
          <w:sz w:val="22"/>
        </w:rPr>
        <w:t xml:space="preserve">Photography, </w:t>
      </w:r>
      <w:r w:rsidR="00C5554A" w:rsidRPr="00B6106D">
        <w:rPr>
          <w:sz w:val="22"/>
        </w:rPr>
        <w:t>videos,</w:t>
      </w:r>
      <w:r w:rsidRPr="00B6106D">
        <w:rPr>
          <w:sz w:val="22"/>
        </w:rPr>
        <w:t xml:space="preserve"> and other images</w:t>
      </w:r>
      <w:r w:rsidRPr="00B6106D">
        <w:rPr>
          <w:b w:val="0"/>
          <w:sz w:val="22"/>
        </w:rPr>
        <w:t xml:space="preserve"> </w:t>
      </w:r>
    </w:p>
    <w:p w14:paraId="6235D73A"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468EB079" w14:textId="77777777" w:rsidR="00372C96" w:rsidRPr="00B6106D" w:rsidRDefault="00411E92" w:rsidP="001B16CB">
      <w:pPr>
        <w:ind w:left="0" w:right="42"/>
        <w:jc w:val="left"/>
        <w:rPr>
          <w:sz w:val="22"/>
        </w:rPr>
      </w:pPr>
      <w:r w:rsidRPr="00B6106D">
        <w:rPr>
          <w:sz w:val="22"/>
        </w:rPr>
        <w:t xml:space="preserve">Many educational activities involve recording images. These may be undertaken for displays, publicity, to celebrate achievement and to provide records of evidence of the activity. Under no circumstances should staff be expected or allowed to use their personal equipment to take images of pupils at or on behalf of the school or setting. </w:t>
      </w:r>
    </w:p>
    <w:p w14:paraId="6B14FB14" w14:textId="77777777" w:rsidR="006A549B" w:rsidRPr="00B6106D" w:rsidRDefault="006A549B" w:rsidP="001B16CB">
      <w:pPr>
        <w:ind w:left="0" w:right="42"/>
        <w:jc w:val="left"/>
        <w:rPr>
          <w:sz w:val="22"/>
        </w:rPr>
      </w:pPr>
    </w:p>
    <w:p w14:paraId="1EF12867" w14:textId="5C126A93" w:rsidR="00372C96" w:rsidRPr="00B6106D" w:rsidRDefault="00411E92" w:rsidP="001B16CB">
      <w:pPr>
        <w:ind w:left="0" w:right="42"/>
        <w:jc w:val="left"/>
        <w:rPr>
          <w:sz w:val="22"/>
        </w:rPr>
      </w:pPr>
      <w:r w:rsidRPr="00B6106D">
        <w:rPr>
          <w:sz w:val="22"/>
        </w:rPr>
        <w:t xml:space="preserve">All settings should have arrangements </w:t>
      </w:r>
      <w:r w:rsidR="00C5554A" w:rsidRPr="00B6106D">
        <w:rPr>
          <w:sz w:val="22"/>
        </w:rPr>
        <w:t>about</w:t>
      </w:r>
      <w:r w:rsidRPr="00B6106D">
        <w:rPr>
          <w:sz w:val="22"/>
        </w:rPr>
        <w:t xml:space="preserve"> the taking and use of images, which is linked to their safeguarding and child protection policy.  This should cover the wide range of devices which can be used </w:t>
      </w:r>
      <w:r w:rsidRPr="00B6106D">
        <w:rPr>
          <w:sz w:val="22"/>
        </w:rPr>
        <w:lastRenderedPageBreak/>
        <w:t xml:space="preserve">for taking/recording images e.g. cameras, mobile-phones, smart phones, tablets, </w:t>
      </w:r>
      <w:r w:rsidR="00E4785D" w:rsidRPr="00B6106D">
        <w:rPr>
          <w:sz w:val="22"/>
        </w:rPr>
        <w:t>webcams</w:t>
      </w:r>
      <w:r w:rsidRPr="00B6106D">
        <w:rPr>
          <w:sz w:val="22"/>
        </w:rPr>
        <w:t xml:space="preserve"> etc. and arrangements for the use of these by both staff, </w:t>
      </w:r>
      <w:r w:rsidR="00C5554A" w:rsidRPr="00B6106D">
        <w:rPr>
          <w:sz w:val="22"/>
        </w:rPr>
        <w:t>parents,</w:t>
      </w:r>
      <w:r w:rsidRPr="00B6106D">
        <w:rPr>
          <w:sz w:val="22"/>
        </w:rPr>
        <w:t xml:space="preserve"> and visitors. </w:t>
      </w:r>
    </w:p>
    <w:p w14:paraId="24A7ADE5"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4FC6DFB1" w14:textId="6ECE2CC5" w:rsidR="00372C96" w:rsidRPr="00B6106D" w:rsidRDefault="00411E92" w:rsidP="001B16CB">
      <w:pPr>
        <w:ind w:left="0" w:right="42"/>
        <w:jc w:val="left"/>
        <w:rPr>
          <w:sz w:val="22"/>
        </w:rPr>
      </w:pPr>
      <w:r w:rsidRPr="00B6106D">
        <w:rPr>
          <w:sz w:val="22"/>
        </w:rPr>
        <w:t xml:space="preserve">Whilst images are regularly used for very positive purposes adults need to be aware of the potential for these to be taken and/or misused or manipulated for pornographic or ‘grooming’ purposes. </w:t>
      </w:r>
      <w:r w:rsidR="00C5554A" w:rsidRPr="00B6106D">
        <w:rPr>
          <w:sz w:val="22"/>
        </w:rPr>
        <w:t>Regard</w:t>
      </w:r>
      <w:r w:rsidRPr="00B6106D">
        <w:rPr>
          <w:sz w:val="22"/>
        </w:rPr>
        <w:t xml:space="preserve"> needs to be given when images are taken of young or vulnerable children who may be unable to question why or how the activities are taking place. </w:t>
      </w:r>
    </w:p>
    <w:p w14:paraId="1B80574E"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25A2022F" w14:textId="51670EF4" w:rsidR="00372C96" w:rsidRPr="00B6106D" w:rsidRDefault="00411E92" w:rsidP="001B16CB">
      <w:pPr>
        <w:ind w:left="0" w:right="42"/>
        <w:jc w:val="left"/>
        <w:rPr>
          <w:sz w:val="22"/>
        </w:rPr>
      </w:pPr>
      <w:r w:rsidRPr="00B6106D">
        <w:rPr>
          <w:sz w:val="22"/>
        </w:rPr>
        <w:t xml:space="preserve">Pupils who have been previously abused in a manner that involved images may feel particularly threatened </w:t>
      </w:r>
      <w:r w:rsidR="00C5554A" w:rsidRPr="00B6106D">
        <w:rPr>
          <w:sz w:val="22"/>
        </w:rPr>
        <w:t>using</w:t>
      </w:r>
      <w:r w:rsidRPr="00B6106D">
        <w:rPr>
          <w:sz w:val="22"/>
        </w:rPr>
        <w:t xml:space="preserve"> photography, filming etc. Staff should remain sensitive to any pupil who appears uncomfortable and should recognise the potential for misinterpretation. </w:t>
      </w:r>
    </w:p>
    <w:p w14:paraId="533A9D6A"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0AB5CB45" w14:textId="2EB10F90" w:rsidR="00372C96" w:rsidRPr="00B6106D" w:rsidRDefault="00411E92" w:rsidP="001B16CB">
      <w:pPr>
        <w:ind w:left="0" w:right="42"/>
        <w:jc w:val="left"/>
        <w:rPr>
          <w:sz w:val="22"/>
        </w:rPr>
      </w:pPr>
      <w:r w:rsidRPr="00B6106D">
        <w:rPr>
          <w:sz w:val="22"/>
        </w:rPr>
        <w:t xml:space="preserve">Making and using images of pupils will require the </w:t>
      </w:r>
      <w:r w:rsidR="00E4785D" w:rsidRPr="00B6106D">
        <w:rPr>
          <w:sz w:val="22"/>
        </w:rPr>
        <w:t>age-appropriate</w:t>
      </w:r>
      <w:r w:rsidRPr="00B6106D">
        <w:rPr>
          <w:sz w:val="22"/>
        </w:rPr>
        <w:t xml:space="preserve"> consent of the individual concerned and their parents/carers.  Images should not be displayed on websites, in publications or in a public place without such consent. The definition of a public place includes areas where visitors to the setting have access. </w:t>
      </w:r>
    </w:p>
    <w:p w14:paraId="7B43CEC9"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7360E21D" w14:textId="77777777" w:rsidR="00372C96" w:rsidRPr="00B6106D" w:rsidRDefault="00411E92" w:rsidP="001B16CB">
      <w:pPr>
        <w:ind w:left="0" w:right="42"/>
        <w:jc w:val="left"/>
        <w:rPr>
          <w:sz w:val="22"/>
        </w:rPr>
      </w:pPr>
      <w:r w:rsidRPr="00B6106D">
        <w:rPr>
          <w:sz w:val="22"/>
        </w:rPr>
        <w:t xml:space="preserve">For the protection of children, it is recommended that when using images for publicity purposes that the following guidance should be followed: </w:t>
      </w:r>
    </w:p>
    <w:p w14:paraId="66CF5E5B" w14:textId="77777777" w:rsidR="00372C96" w:rsidRPr="00B6106D" w:rsidRDefault="00411E92" w:rsidP="006A549B">
      <w:pPr>
        <w:spacing w:after="6" w:line="259" w:lineRule="auto"/>
        <w:ind w:left="1078" w:firstLine="0"/>
        <w:jc w:val="left"/>
        <w:rPr>
          <w:sz w:val="22"/>
        </w:rPr>
      </w:pPr>
      <w:r w:rsidRPr="00B6106D">
        <w:rPr>
          <w:rFonts w:eastAsia="Calibri"/>
          <w:sz w:val="22"/>
        </w:rPr>
        <w:t xml:space="preserve">  </w:t>
      </w:r>
    </w:p>
    <w:p w14:paraId="3C63B196" w14:textId="77777777" w:rsidR="00372C96" w:rsidRPr="00B6106D" w:rsidRDefault="00411E92" w:rsidP="001B16CB">
      <w:pPr>
        <w:numPr>
          <w:ilvl w:val="0"/>
          <w:numId w:val="27"/>
        </w:numPr>
        <w:ind w:left="851" w:right="42" w:hanging="284"/>
        <w:jc w:val="left"/>
        <w:rPr>
          <w:sz w:val="22"/>
        </w:rPr>
      </w:pPr>
      <w:r w:rsidRPr="00B6106D">
        <w:rPr>
          <w:sz w:val="22"/>
        </w:rPr>
        <w:t xml:space="preserve">if the child is named, avoid using their image </w:t>
      </w:r>
    </w:p>
    <w:p w14:paraId="57A089E1" w14:textId="77777777" w:rsidR="00372C96" w:rsidRPr="00B6106D" w:rsidRDefault="00411E92" w:rsidP="001B16CB">
      <w:pPr>
        <w:numPr>
          <w:ilvl w:val="0"/>
          <w:numId w:val="27"/>
        </w:numPr>
        <w:ind w:left="851" w:right="42" w:hanging="284"/>
        <w:jc w:val="left"/>
        <w:rPr>
          <w:sz w:val="22"/>
        </w:rPr>
      </w:pPr>
      <w:r w:rsidRPr="00B6106D">
        <w:rPr>
          <w:sz w:val="22"/>
        </w:rPr>
        <w:t xml:space="preserve">if the image is used, avoid naming the child, (or, as a minimum, use first names rather than surnames) </w:t>
      </w:r>
    </w:p>
    <w:p w14:paraId="44D65408" w14:textId="77777777" w:rsidR="00372C96" w:rsidRPr="00B6106D" w:rsidRDefault="00411E92" w:rsidP="001B16CB">
      <w:pPr>
        <w:numPr>
          <w:ilvl w:val="0"/>
          <w:numId w:val="27"/>
        </w:numPr>
        <w:ind w:left="851" w:right="42" w:hanging="284"/>
        <w:jc w:val="left"/>
        <w:rPr>
          <w:sz w:val="22"/>
        </w:rPr>
      </w:pPr>
      <w:r w:rsidRPr="00B6106D">
        <w:rPr>
          <w:sz w:val="22"/>
        </w:rPr>
        <w:t xml:space="preserve">schools and settings should establish whether the image will be retained for further use, where and for how long </w:t>
      </w:r>
    </w:p>
    <w:p w14:paraId="6D6281D5" w14:textId="77777777" w:rsidR="00372C96" w:rsidRPr="00B6106D" w:rsidRDefault="00411E92" w:rsidP="001B16CB">
      <w:pPr>
        <w:numPr>
          <w:ilvl w:val="0"/>
          <w:numId w:val="27"/>
        </w:numPr>
        <w:ind w:left="851" w:right="42" w:hanging="284"/>
        <w:jc w:val="left"/>
        <w:rPr>
          <w:sz w:val="22"/>
        </w:rPr>
      </w:pPr>
      <w:r w:rsidRPr="00B6106D">
        <w:rPr>
          <w:sz w:val="22"/>
        </w:rPr>
        <w:t xml:space="preserve">images should be securely stored and used only by those authorized to do so. </w:t>
      </w:r>
    </w:p>
    <w:p w14:paraId="771BBACB" w14:textId="20B6583F" w:rsidR="00372C96" w:rsidRPr="00B6106D" w:rsidRDefault="00411E92" w:rsidP="001B16CB">
      <w:pPr>
        <w:numPr>
          <w:ilvl w:val="0"/>
          <w:numId w:val="27"/>
        </w:numPr>
        <w:ind w:left="851" w:right="42" w:hanging="284"/>
        <w:jc w:val="left"/>
        <w:rPr>
          <w:sz w:val="22"/>
        </w:rPr>
      </w:pPr>
      <w:r w:rsidRPr="00B6106D">
        <w:rPr>
          <w:sz w:val="22"/>
        </w:rPr>
        <w:t xml:space="preserve">For staff who are parents at the same school it is advisable to upload only images of their child/children to </w:t>
      </w:r>
      <w:r w:rsidR="00E4785D" w:rsidRPr="00B6106D">
        <w:rPr>
          <w:sz w:val="22"/>
        </w:rPr>
        <w:t>social media</w:t>
      </w:r>
      <w:r w:rsidRPr="00B6106D">
        <w:rPr>
          <w:sz w:val="22"/>
        </w:rPr>
        <w:t xml:space="preserve">. </w:t>
      </w:r>
    </w:p>
    <w:p w14:paraId="7DD9E5AB" w14:textId="77777777" w:rsidR="00372C96" w:rsidRPr="00B6106D" w:rsidRDefault="00411E92" w:rsidP="006A549B">
      <w:pPr>
        <w:spacing w:after="6" w:line="259" w:lineRule="auto"/>
        <w:ind w:left="1078" w:firstLine="0"/>
        <w:jc w:val="left"/>
        <w:rPr>
          <w:sz w:val="22"/>
        </w:rPr>
      </w:pPr>
      <w:r w:rsidRPr="00B6106D">
        <w:rPr>
          <w:rFonts w:eastAsia="Calibri"/>
          <w:sz w:val="22"/>
        </w:rPr>
        <w:t xml:space="preserve">  </w:t>
      </w:r>
    </w:p>
    <w:p w14:paraId="2B4CCEED" w14:textId="77777777" w:rsidR="00372C96" w:rsidRPr="00B6106D" w:rsidRDefault="00411E92" w:rsidP="001B16CB">
      <w:pPr>
        <w:spacing w:after="12" w:line="248" w:lineRule="auto"/>
        <w:ind w:left="0" w:right="248"/>
        <w:jc w:val="left"/>
        <w:rPr>
          <w:sz w:val="22"/>
        </w:rPr>
      </w:pPr>
      <w:r w:rsidRPr="00B6106D">
        <w:rPr>
          <w:i/>
          <w:color w:val="FF0000"/>
          <w:sz w:val="22"/>
        </w:rPr>
        <w:t>This means that staff should:</w:t>
      </w:r>
      <w:r w:rsidRPr="00B6106D">
        <w:rPr>
          <w:sz w:val="22"/>
        </w:rPr>
        <w:t xml:space="preserve"> </w:t>
      </w:r>
    </w:p>
    <w:p w14:paraId="3CAB330A" w14:textId="77777777" w:rsidR="00372C96" w:rsidRPr="00B6106D" w:rsidRDefault="00411E92" w:rsidP="001B16CB">
      <w:pPr>
        <w:numPr>
          <w:ilvl w:val="0"/>
          <w:numId w:val="28"/>
        </w:numPr>
        <w:spacing w:after="12" w:line="248" w:lineRule="auto"/>
        <w:ind w:left="851" w:right="248" w:hanging="284"/>
        <w:jc w:val="left"/>
        <w:rPr>
          <w:sz w:val="22"/>
        </w:rPr>
      </w:pPr>
      <w:r w:rsidRPr="00B6106D">
        <w:rPr>
          <w:i/>
          <w:color w:val="FF0000"/>
          <w:sz w:val="22"/>
        </w:rPr>
        <w:t>adhere to their establishment’s policy</w:t>
      </w:r>
      <w:r w:rsidRPr="00B6106D">
        <w:rPr>
          <w:sz w:val="22"/>
        </w:rPr>
        <w:t xml:space="preserve"> </w:t>
      </w:r>
    </w:p>
    <w:p w14:paraId="0ED1D16A" w14:textId="77777777" w:rsidR="00372C96" w:rsidRPr="00B6106D" w:rsidRDefault="00411E92" w:rsidP="001B16CB">
      <w:pPr>
        <w:numPr>
          <w:ilvl w:val="0"/>
          <w:numId w:val="28"/>
        </w:numPr>
        <w:spacing w:after="12" w:line="248" w:lineRule="auto"/>
        <w:ind w:left="851" w:right="248" w:hanging="284"/>
        <w:jc w:val="left"/>
        <w:rPr>
          <w:sz w:val="22"/>
        </w:rPr>
      </w:pPr>
      <w:r w:rsidRPr="00B6106D">
        <w:rPr>
          <w:i/>
          <w:color w:val="FF0000"/>
          <w:sz w:val="22"/>
        </w:rPr>
        <w:t>only publish images of pupils where they and their parent/carer have given explicit written consent to do so</w:t>
      </w:r>
      <w:r w:rsidRPr="00B6106D">
        <w:rPr>
          <w:sz w:val="22"/>
        </w:rPr>
        <w:t xml:space="preserve"> </w:t>
      </w:r>
    </w:p>
    <w:p w14:paraId="225B8DA0" w14:textId="77777777" w:rsidR="00372C96" w:rsidRPr="00B6106D" w:rsidRDefault="00411E92" w:rsidP="001B16CB">
      <w:pPr>
        <w:pStyle w:val="ListParagraph"/>
        <w:numPr>
          <w:ilvl w:val="3"/>
          <w:numId w:val="36"/>
        </w:numPr>
        <w:tabs>
          <w:tab w:val="center" w:pos="3338"/>
        </w:tabs>
        <w:spacing w:after="12" w:line="248" w:lineRule="auto"/>
        <w:ind w:left="851" w:hanging="284"/>
        <w:jc w:val="left"/>
        <w:rPr>
          <w:sz w:val="22"/>
        </w:rPr>
      </w:pPr>
      <w:r w:rsidRPr="00B6106D">
        <w:rPr>
          <w:i/>
          <w:color w:val="FF0000"/>
          <w:sz w:val="22"/>
        </w:rPr>
        <w:t>only take images where the pupil is happy for them to do so</w:t>
      </w:r>
      <w:r w:rsidRPr="00B6106D">
        <w:rPr>
          <w:sz w:val="22"/>
        </w:rPr>
        <w:t xml:space="preserve"> </w:t>
      </w:r>
    </w:p>
    <w:p w14:paraId="2D54FCDB"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only retain images when there is a clear and agreed purpose for doing so</w:t>
      </w:r>
      <w:r w:rsidRPr="00B6106D">
        <w:rPr>
          <w:sz w:val="22"/>
        </w:rPr>
        <w:t xml:space="preserve"> </w:t>
      </w:r>
    </w:p>
    <w:p w14:paraId="30752D35"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store images in an appropriate secure place in the school or setting</w:t>
      </w:r>
      <w:r w:rsidRPr="00B6106D">
        <w:rPr>
          <w:sz w:val="22"/>
        </w:rPr>
        <w:t xml:space="preserve"> </w:t>
      </w:r>
    </w:p>
    <w:p w14:paraId="1A542751"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ensure that a senior member of staff is aware that the photography/image equipment is being used and for what purpose</w:t>
      </w:r>
      <w:r w:rsidRPr="00B6106D">
        <w:rPr>
          <w:sz w:val="22"/>
        </w:rPr>
        <w:t xml:space="preserve"> </w:t>
      </w:r>
    </w:p>
    <w:p w14:paraId="297518D5"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be able to justify images of pupils in their possession</w:t>
      </w:r>
      <w:r w:rsidRPr="00B6106D">
        <w:rPr>
          <w:sz w:val="22"/>
        </w:rPr>
        <w:t xml:space="preserve"> </w:t>
      </w:r>
    </w:p>
    <w:p w14:paraId="0C466505" w14:textId="310F7195"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 xml:space="preserve">avoid making images in </w:t>
      </w:r>
      <w:r w:rsidR="00E4785D" w:rsidRPr="00B6106D">
        <w:rPr>
          <w:i/>
          <w:color w:val="FF0000"/>
          <w:sz w:val="22"/>
        </w:rPr>
        <w:t>one-to-one</w:t>
      </w:r>
      <w:r w:rsidRPr="00B6106D">
        <w:rPr>
          <w:i/>
          <w:color w:val="FF0000"/>
          <w:sz w:val="22"/>
        </w:rPr>
        <w:t xml:space="preserve"> situations</w:t>
      </w:r>
      <w:r w:rsidRPr="00B6106D">
        <w:rPr>
          <w:sz w:val="22"/>
        </w:rPr>
        <w:t xml:space="preserve"> </w:t>
      </w:r>
    </w:p>
    <w:p w14:paraId="039E28CB"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58F9B28" w14:textId="77777777" w:rsidR="00372C96" w:rsidRPr="00B6106D" w:rsidRDefault="00411E92" w:rsidP="001B16CB">
      <w:pPr>
        <w:spacing w:after="0" w:line="259" w:lineRule="auto"/>
        <w:ind w:left="0" w:firstLine="0"/>
        <w:jc w:val="left"/>
        <w:rPr>
          <w:sz w:val="22"/>
        </w:rPr>
      </w:pPr>
      <w:r w:rsidRPr="00B6106D">
        <w:rPr>
          <w:i/>
          <w:color w:val="FF0000"/>
          <w:sz w:val="22"/>
        </w:rPr>
        <w:t xml:space="preserve"> This means that adults should not:</w:t>
      </w:r>
      <w:r w:rsidRPr="00B6106D">
        <w:rPr>
          <w:sz w:val="22"/>
        </w:rPr>
        <w:t xml:space="preserve"> </w:t>
      </w:r>
      <w:r w:rsidRPr="00B6106D">
        <w:rPr>
          <w:rFonts w:eastAsia="Calibri"/>
          <w:sz w:val="22"/>
        </w:rPr>
        <w:t xml:space="preserve"> </w:t>
      </w:r>
    </w:p>
    <w:p w14:paraId="51403C33" w14:textId="77777777" w:rsidR="00372C96" w:rsidRPr="00B6106D" w:rsidRDefault="00411E92" w:rsidP="001B16CB">
      <w:pPr>
        <w:numPr>
          <w:ilvl w:val="0"/>
          <w:numId w:val="29"/>
        </w:numPr>
        <w:spacing w:after="76" w:line="248" w:lineRule="auto"/>
        <w:ind w:left="851" w:right="248" w:hanging="284"/>
        <w:jc w:val="left"/>
        <w:rPr>
          <w:sz w:val="22"/>
        </w:rPr>
      </w:pPr>
      <w:r w:rsidRPr="00B6106D">
        <w:rPr>
          <w:i/>
          <w:color w:val="FF0000"/>
          <w:sz w:val="22"/>
        </w:rPr>
        <w:t>take images of pupils for their personal use</w:t>
      </w:r>
      <w:r w:rsidRPr="00B6106D">
        <w:rPr>
          <w:sz w:val="22"/>
        </w:rPr>
        <w:t xml:space="preserve"> </w:t>
      </w:r>
    </w:p>
    <w:p w14:paraId="2852553C"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display or distribute images of pupils unless they are sure that they have parental consent to do so (and, where appropriate, consent from the child)</w:t>
      </w:r>
      <w:r w:rsidRPr="00B6106D">
        <w:rPr>
          <w:sz w:val="22"/>
        </w:rPr>
        <w:t xml:space="preserve"> </w:t>
      </w:r>
    </w:p>
    <w:p w14:paraId="799C9711"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take images of children using personal equipment</w:t>
      </w:r>
      <w:r w:rsidRPr="00B6106D">
        <w:rPr>
          <w:sz w:val="22"/>
        </w:rPr>
        <w:t xml:space="preserve"> </w:t>
      </w:r>
    </w:p>
    <w:p w14:paraId="075C50D4" w14:textId="77777777" w:rsidR="00372C96"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take images of children in a state of undress or semi-undress</w:t>
      </w:r>
      <w:r w:rsidRPr="00B6106D">
        <w:rPr>
          <w:sz w:val="22"/>
        </w:rPr>
        <w:t xml:space="preserve"> </w:t>
      </w:r>
    </w:p>
    <w:p w14:paraId="7B958CFC" w14:textId="77777777" w:rsidR="00CC42FB" w:rsidRPr="00B6106D" w:rsidRDefault="00411E92" w:rsidP="001B16CB">
      <w:pPr>
        <w:numPr>
          <w:ilvl w:val="0"/>
          <w:numId w:val="29"/>
        </w:numPr>
        <w:spacing w:after="12" w:line="248" w:lineRule="auto"/>
        <w:ind w:left="851" w:right="248" w:hanging="284"/>
        <w:jc w:val="left"/>
        <w:rPr>
          <w:sz w:val="22"/>
        </w:rPr>
      </w:pPr>
      <w:r w:rsidRPr="00B6106D">
        <w:rPr>
          <w:i/>
          <w:color w:val="FF0000"/>
          <w:sz w:val="22"/>
        </w:rPr>
        <w:t xml:space="preserve">take images of children which could be </w:t>
      </w:r>
      <w:r w:rsidR="00CC42FB" w:rsidRPr="00B6106D">
        <w:rPr>
          <w:i/>
          <w:color w:val="FF0000"/>
          <w:sz w:val="22"/>
        </w:rPr>
        <w:t>considered as indecent or sexual</w:t>
      </w:r>
    </w:p>
    <w:p w14:paraId="334E93B0" w14:textId="22BBE288" w:rsidR="00CC42FB" w:rsidRPr="00B6106D" w:rsidRDefault="00CC42FB" w:rsidP="001B16CB">
      <w:pPr>
        <w:numPr>
          <w:ilvl w:val="0"/>
          <w:numId w:val="29"/>
        </w:numPr>
        <w:spacing w:after="12" w:line="248" w:lineRule="auto"/>
        <w:ind w:left="851" w:right="248" w:hanging="284"/>
        <w:jc w:val="left"/>
        <w:rPr>
          <w:sz w:val="22"/>
        </w:rPr>
      </w:pPr>
      <w:r w:rsidRPr="00B6106D">
        <w:rPr>
          <w:i/>
          <w:color w:val="FF0000"/>
          <w:sz w:val="22"/>
        </w:rPr>
        <w:t>take images of a child</w:t>
      </w:r>
      <w:r w:rsidR="006A549B" w:rsidRPr="00B6106D">
        <w:rPr>
          <w:i/>
          <w:color w:val="FF0000"/>
          <w:sz w:val="22"/>
        </w:rPr>
        <w:t>’</w:t>
      </w:r>
      <w:r w:rsidRPr="00B6106D">
        <w:rPr>
          <w:i/>
          <w:color w:val="FF0000"/>
          <w:sz w:val="22"/>
        </w:rPr>
        <w:t>s injury, bruising or similar (e.g. following a disclosure of abuse) even if requested by child</w:t>
      </w:r>
      <w:r w:rsidR="001B16CB" w:rsidRPr="00B6106D">
        <w:rPr>
          <w:i/>
          <w:color w:val="FF0000"/>
          <w:sz w:val="22"/>
        </w:rPr>
        <w:t>r</w:t>
      </w:r>
      <w:r w:rsidRPr="00B6106D">
        <w:rPr>
          <w:i/>
          <w:color w:val="FF0000"/>
          <w:sz w:val="22"/>
        </w:rPr>
        <w:t>en</w:t>
      </w:r>
      <w:r w:rsidR="006A549B" w:rsidRPr="00B6106D">
        <w:rPr>
          <w:i/>
          <w:color w:val="FF0000"/>
          <w:sz w:val="22"/>
        </w:rPr>
        <w:t>’</w:t>
      </w:r>
      <w:r w:rsidRPr="00B6106D">
        <w:rPr>
          <w:i/>
          <w:color w:val="FF0000"/>
          <w:sz w:val="22"/>
        </w:rPr>
        <w:t>s social care</w:t>
      </w:r>
    </w:p>
    <w:p w14:paraId="68848F64" w14:textId="539238DD" w:rsidR="00372C96" w:rsidRPr="00B6106D" w:rsidRDefault="00372C96" w:rsidP="00FF176F">
      <w:pPr>
        <w:spacing w:after="12" w:line="248" w:lineRule="auto"/>
        <w:ind w:right="248"/>
        <w:jc w:val="left"/>
        <w:rPr>
          <w:i/>
          <w:color w:val="FF0000"/>
          <w:sz w:val="22"/>
        </w:rPr>
      </w:pPr>
    </w:p>
    <w:p w14:paraId="7C3604F6" w14:textId="7B3EEFCD" w:rsidR="00FF176F" w:rsidRPr="00A40C9D" w:rsidRDefault="00FF176F" w:rsidP="001B16CB">
      <w:pPr>
        <w:ind w:left="0"/>
        <w:rPr>
          <w:b/>
          <w:bCs/>
          <w:sz w:val="22"/>
        </w:rPr>
      </w:pPr>
      <w:r w:rsidRPr="00A40C9D">
        <w:rPr>
          <w:b/>
          <w:bCs/>
          <w:sz w:val="22"/>
        </w:rPr>
        <w:t>2</w:t>
      </w:r>
      <w:r w:rsidR="00A40C9D">
        <w:rPr>
          <w:b/>
          <w:bCs/>
          <w:sz w:val="22"/>
        </w:rPr>
        <w:t>5</w:t>
      </w:r>
      <w:r w:rsidRPr="00A40C9D">
        <w:rPr>
          <w:b/>
          <w:bCs/>
          <w:sz w:val="22"/>
        </w:rPr>
        <w:t>. Use of technology for online / virtual teaching</w:t>
      </w:r>
    </w:p>
    <w:p w14:paraId="3F694CB3" w14:textId="77777777" w:rsidR="00FF176F" w:rsidRPr="00B6106D" w:rsidRDefault="00FF176F" w:rsidP="001B16CB">
      <w:pPr>
        <w:pStyle w:val="TableParagraph"/>
        <w:spacing w:before="11"/>
        <w:ind w:hanging="1134"/>
      </w:pPr>
    </w:p>
    <w:p w14:paraId="45B04844" w14:textId="77777777" w:rsidR="00FF176F" w:rsidRPr="00B6106D" w:rsidRDefault="00FF176F" w:rsidP="001B16CB">
      <w:pPr>
        <w:pStyle w:val="TableParagraph"/>
        <w:ind w:right="5"/>
        <w:jc w:val="both"/>
      </w:pPr>
      <w:r w:rsidRPr="00B6106D">
        <w:t>The narrative of section 24 remains relevant.</w:t>
      </w:r>
      <w:r w:rsidRPr="00B6106D">
        <w:rPr>
          <w:spacing w:val="-48"/>
        </w:rPr>
        <w:t xml:space="preserve"> </w:t>
      </w:r>
      <w:r w:rsidRPr="00B6106D">
        <w:t>However, there has been a sharp increase in the use of technology for remote learning since March 2020 and this</w:t>
      </w:r>
      <w:r w:rsidRPr="00B6106D">
        <w:rPr>
          <w:spacing w:val="-9"/>
        </w:rPr>
        <w:t xml:space="preserve"> </w:t>
      </w:r>
      <w:r w:rsidRPr="00B6106D">
        <w:t>addendum</w:t>
      </w:r>
      <w:r w:rsidRPr="00B6106D">
        <w:rPr>
          <w:spacing w:val="-11"/>
        </w:rPr>
        <w:t xml:space="preserve"> </w:t>
      </w:r>
      <w:r w:rsidRPr="00B6106D">
        <w:t>provides</w:t>
      </w:r>
      <w:r w:rsidRPr="00B6106D">
        <w:rPr>
          <w:spacing w:val="-8"/>
        </w:rPr>
        <w:t xml:space="preserve"> </w:t>
      </w:r>
      <w:r w:rsidRPr="00B6106D">
        <w:t>some</w:t>
      </w:r>
      <w:r w:rsidRPr="00B6106D">
        <w:rPr>
          <w:spacing w:val="-7"/>
        </w:rPr>
        <w:t xml:space="preserve"> </w:t>
      </w:r>
      <w:r w:rsidRPr="00B6106D">
        <w:t>basic</w:t>
      </w:r>
      <w:r w:rsidRPr="00B6106D">
        <w:rPr>
          <w:spacing w:val="-13"/>
        </w:rPr>
        <w:t xml:space="preserve"> </w:t>
      </w:r>
      <w:r w:rsidRPr="00B6106D">
        <w:t>guidelines</w:t>
      </w:r>
      <w:r w:rsidRPr="00B6106D">
        <w:rPr>
          <w:spacing w:val="-8"/>
        </w:rPr>
        <w:t xml:space="preserve"> </w:t>
      </w:r>
      <w:r w:rsidRPr="00B6106D">
        <w:t>for</w:t>
      </w:r>
      <w:r w:rsidRPr="00B6106D">
        <w:rPr>
          <w:spacing w:val="-6"/>
        </w:rPr>
        <w:t xml:space="preserve"> </w:t>
      </w:r>
      <w:r w:rsidRPr="00B6106D">
        <w:t xml:space="preserve">staff </w:t>
      </w:r>
      <w:r w:rsidRPr="00B6106D">
        <w:lastRenderedPageBreak/>
        <w:t>and school leaders.</w:t>
      </w:r>
    </w:p>
    <w:p w14:paraId="16D13F5C" w14:textId="77777777" w:rsidR="00FF176F" w:rsidRPr="00B6106D" w:rsidRDefault="00FF176F" w:rsidP="001B16CB">
      <w:pPr>
        <w:pStyle w:val="TableParagraph"/>
        <w:spacing w:before="1"/>
      </w:pPr>
    </w:p>
    <w:p w14:paraId="74785A0D" w14:textId="77777777" w:rsidR="00FF176F" w:rsidRPr="00B6106D" w:rsidRDefault="00FF176F" w:rsidP="001B16CB">
      <w:pPr>
        <w:pStyle w:val="TableParagraph"/>
        <w:ind w:right="5"/>
        <w:jc w:val="both"/>
      </w:pPr>
      <w:r w:rsidRPr="00B6106D">
        <w:t>All settings should review their online safety and acceptable use policies and amend these if</w:t>
      </w:r>
      <w:r w:rsidRPr="00B6106D">
        <w:rPr>
          <w:spacing w:val="-33"/>
        </w:rPr>
        <w:t xml:space="preserve"> </w:t>
      </w:r>
      <w:r w:rsidRPr="00B6106D">
        <w:t>necessary, ensuring that all staff involved in virtual teaching or the use of technology to contact pupils are briefed on best practice and any temporary changes to policy / procedures.</w:t>
      </w:r>
    </w:p>
    <w:p w14:paraId="48239650" w14:textId="77777777" w:rsidR="00FF176F" w:rsidRPr="00B6106D" w:rsidRDefault="00FF176F" w:rsidP="001B16CB">
      <w:pPr>
        <w:pStyle w:val="TableParagraph"/>
        <w:spacing w:before="9"/>
      </w:pPr>
    </w:p>
    <w:p w14:paraId="184A62FE" w14:textId="77777777" w:rsidR="00FF176F" w:rsidRPr="00B6106D" w:rsidRDefault="00FF176F" w:rsidP="001B16CB">
      <w:pPr>
        <w:pStyle w:val="TableParagraph"/>
        <w:spacing w:before="1"/>
        <w:jc w:val="both"/>
      </w:pPr>
      <w:r w:rsidRPr="00B6106D">
        <w:t>When selecting a platform for online / virtual teaching, settings</w:t>
      </w:r>
      <w:r w:rsidRPr="00B6106D">
        <w:rPr>
          <w:spacing w:val="-14"/>
        </w:rPr>
        <w:t xml:space="preserve"> </w:t>
      </w:r>
      <w:r w:rsidRPr="00B6106D">
        <w:t>should</w:t>
      </w:r>
      <w:r w:rsidRPr="00B6106D">
        <w:rPr>
          <w:spacing w:val="-14"/>
        </w:rPr>
        <w:t xml:space="preserve"> </w:t>
      </w:r>
      <w:r w:rsidRPr="00B6106D">
        <w:t>satisfy</w:t>
      </w:r>
      <w:r w:rsidRPr="00B6106D">
        <w:rPr>
          <w:spacing w:val="-13"/>
        </w:rPr>
        <w:t xml:space="preserve"> </w:t>
      </w:r>
      <w:r w:rsidRPr="00B6106D">
        <w:t>themselves</w:t>
      </w:r>
      <w:r w:rsidRPr="00B6106D">
        <w:rPr>
          <w:spacing w:val="-17"/>
        </w:rPr>
        <w:t xml:space="preserve"> </w:t>
      </w:r>
      <w:r w:rsidRPr="00B6106D">
        <w:t>that</w:t>
      </w:r>
      <w:r w:rsidRPr="00B6106D">
        <w:rPr>
          <w:spacing w:val="-10"/>
        </w:rPr>
        <w:t xml:space="preserve"> </w:t>
      </w:r>
      <w:r w:rsidRPr="00B6106D">
        <w:t>the</w:t>
      </w:r>
      <w:r w:rsidRPr="00B6106D">
        <w:rPr>
          <w:spacing w:val="-13"/>
        </w:rPr>
        <w:t xml:space="preserve"> </w:t>
      </w:r>
      <w:r w:rsidRPr="00B6106D">
        <w:t>provider</w:t>
      </w:r>
      <w:r w:rsidRPr="00B6106D">
        <w:rPr>
          <w:spacing w:val="-12"/>
        </w:rPr>
        <w:t xml:space="preserve"> </w:t>
      </w:r>
      <w:r w:rsidRPr="00B6106D">
        <w:t>has an appropriate level of security. Wherever possible, staff should use school devices and contact pupils</w:t>
      </w:r>
      <w:r w:rsidRPr="00B6106D">
        <w:rPr>
          <w:spacing w:val="-46"/>
        </w:rPr>
        <w:t xml:space="preserve"> </w:t>
      </w:r>
      <w:r w:rsidRPr="00B6106D">
        <w:t>only via</w:t>
      </w:r>
      <w:r w:rsidRPr="00B6106D">
        <w:rPr>
          <w:spacing w:val="-9"/>
        </w:rPr>
        <w:t xml:space="preserve"> </w:t>
      </w:r>
      <w:r w:rsidRPr="00B6106D">
        <w:t>the</w:t>
      </w:r>
      <w:r w:rsidRPr="00B6106D">
        <w:rPr>
          <w:spacing w:val="-9"/>
        </w:rPr>
        <w:t xml:space="preserve"> </w:t>
      </w:r>
      <w:r w:rsidRPr="00B6106D">
        <w:t>pupil</w:t>
      </w:r>
      <w:r w:rsidRPr="00B6106D">
        <w:rPr>
          <w:spacing w:val="-11"/>
        </w:rPr>
        <w:t xml:space="preserve"> </w:t>
      </w:r>
      <w:r w:rsidRPr="00B6106D">
        <w:t>school</w:t>
      </w:r>
      <w:r w:rsidRPr="00B6106D">
        <w:rPr>
          <w:spacing w:val="-10"/>
        </w:rPr>
        <w:t xml:space="preserve"> </w:t>
      </w:r>
      <w:r w:rsidRPr="00B6106D">
        <w:t>email</w:t>
      </w:r>
      <w:r w:rsidRPr="00B6106D">
        <w:rPr>
          <w:spacing w:val="-11"/>
        </w:rPr>
        <w:t xml:space="preserve"> </w:t>
      </w:r>
      <w:r w:rsidRPr="00B6106D">
        <w:t>address</w:t>
      </w:r>
      <w:r w:rsidRPr="00B6106D">
        <w:rPr>
          <w:spacing w:val="-10"/>
        </w:rPr>
        <w:t xml:space="preserve"> </w:t>
      </w:r>
      <w:r w:rsidRPr="00B6106D">
        <w:t>/</w:t>
      </w:r>
      <w:r w:rsidRPr="00B6106D">
        <w:rPr>
          <w:spacing w:val="-9"/>
        </w:rPr>
        <w:t xml:space="preserve"> </w:t>
      </w:r>
      <w:r w:rsidRPr="00B6106D">
        <w:t>log</w:t>
      </w:r>
      <w:r w:rsidRPr="00B6106D">
        <w:rPr>
          <w:spacing w:val="-8"/>
        </w:rPr>
        <w:t xml:space="preserve"> </w:t>
      </w:r>
      <w:r w:rsidRPr="00B6106D">
        <w:t>in.</w:t>
      </w:r>
      <w:r w:rsidRPr="00B6106D">
        <w:rPr>
          <w:spacing w:val="-9"/>
        </w:rPr>
        <w:t xml:space="preserve"> </w:t>
      </w:r>
      <w:r w:rsidRPr="00B6106D">
        <w:t>This</w:t>
      </w:r>
      <w:r w:rsidRPr="00B6106D">
        <w:rPr>
          <w:spacing w:val="-10"/>
        </w:rPr>
        <w:t xml:space="preserve"> </w:t>
      </w:r>
      <w:r w:rsidRPr="00B6106D">
        <w:t>ensures that the setting’s filtering and monitoring software is enabled.</w:t>
      </w:r>
    </w:p>
    <w:p w14:paraId="78C45B46" w14:textId="77777777" w:rsidR="00FF176F" w:rsidRPr="00B6106D" w:rsidRDefault="00FF176F" w:rsidP="001B16CB">
      <w:pPr>
        <w:pStyle w:val="TableParagraph"/>
        <w:spacing w:before="1"/>
        <w:rPr>
          <w:highlight w:val="yellow"/>
        </w:rPr>
      </w:pPr>
    </w:p>
    <w:p w14:paraId="1FEE84B1" w14:textId="44C96C70" w:rsidR="00FF176F" w:rsidRPr="00B6106D" w:rsidRDefault="00FF176F" w:rsidP="001B16CB">
      <w:pPr>
        <w:pStyle w:val="TableParagraph"/>
        <w:ind w:right="-15"/>
        <w:jc w:val="both"/>
      </w:pPr>
      <w:r w:rsidRPr="00B6106D">
        <w:t xml:space="preserve">In deciding whether to provide virtual or online learning for pupils, senior leaders should </w:t>
      </w:r>
      <w:r w:rsidR="00C5554A" w:rsidRPr="00B6106D">
        <w:t>consider</w:t>
      </w:r>
      <w:r w:rsidRPr="00B6106D">
        <w:t xml:space="preserve"> issues such as accessibility within the family home,</w:t>
      </w:r>
      <w:r w:rsidRPr="00B6106D">
        <w:rPr>
          <w:spacing w:val="-31"/>
        </w:rPr>
        <w:t xml:space="preserve"> </w:t>
      </w:r>
      <w:r w:rsidRPr="00B6106D">
        <w:t>the mental health and wellbeing of children, including screen time, the potential for inappropriate behaviour by staff or pupils, staff access to the technology required, etc. Virtual lessons should be timetabled and senior staff, DSL and / or heads of department should be</w:t>
      </w:r>
      <w:r w:rsidRPr="00B6106D">
        <w:rPr>
          <w:spacing w:val="-5"/>
        </w:rPr>
        <w:t xml:space="preserve"> </w:t>
      </w:r>
      <w:r w:rsidRPr="00B6106D">
        <w:t>able</w:t>
      </w:r>
      <w:r w:rsidRPr="00B6106D">
        <w:rPr>
          <w:spacing w:val="-9"/>
        </w:rPr>
        <w:t xml:space="preserve"> </w:t>
      </w:r>
      <w:r w:rsidRPr="00B6106D">
        <w:t>to</w:t>
      </w:r>
      <w:r w:rsidRPr="00B6106D">
        <w:rPr>
          <w:spacing w:val="-9"/>
        </w:rPr>
        <w:t xml:space="preserve"> </w:t>
      </w:r>
      <w:r w:rsidRPr="00B6106D">
        <w:t>drop</w:t>
      </w:r>
      <w:r w:rsidRPr="00B6106D">
        <w:rPr>
          <w:spacing w:val="-9"/>
        </w:rPr>
        <w:t xml:space="preserve"> </w:t>
      </w:r>
      <w:r w:rsidR="00E4785D" w:rsidRPr="00B6106D">
        <w:t>in</w:t>
      </w:r>
      <w:r w:rsidR="00E4785D" w:rsidRPr="00B6106D">
        <w:rPr>
          <w:spacing w:val="-4"/>
        </w:rPr>
        <w:t>to</w:t>
      </w:r>
      <w:r w:rsidRPr="00B6106D">
        <w:rPr>
          <w:spacing w:val="-5"/>
        </w:rPr>
        <w:t xml:space="preserve"> </w:t>
      </w:r>
      <w:r w:rsidRPr="00B6106D">
        <w:t>any</w:t>
      </w:r>
      <w:r w:rsidRPr="00B6106D">
        <w:rPr>
          <w:spacing w:val="-10"/>
        </w:rPr>
        <w:t xml:space="preserve"> </w:t>
      </w:r>
      <w:r w:rsidRPr="00B6106D">
        <w:t>virtual</w:t>
      </w:r>
      <w:r w:rsidRPr="00B6106D">
        <w:rPr>
          <w:spacing w:val="-5"/>
        </w:rPr>
        <w:t xml:space="preserve"> </w:t>
      </w:r>
      <w:r w:rsidRPr="00B6106D">
        <w:t>lesson</w:t>
      </w:r>
      <w:r w:rsidRPr="00B6106D">
        <w:rPr>
          <w:spacing w:val="-10"/>
        </w:rPr>
        <w:t xml:space="preserve"> </w:t>
      </w:r>
      <w:r w:rsidRPr="00B6106D">
        <w:t>at</w:t>
      </w:r>
      <w:r w:rsidRPr="00B6106D">
        <w:rPr>
          <w:spacing w:val="-9"/>
        </w:rPr>
        <w:t xml:space="preserve"> </w:t>
      </w:r>
      <w:r w:rsidRPr="00B6106D">
        <w:t>any</w:t>
      </w:r>
      <w:r w:rsidRPr="00B6106D">
        <w:rPr>
          <w:spacing w:val="-5"/>
        </w:rPr>
        <w:t xml:space="preserve"> </w:t>
      </w:r>
      <w:r w:rsidRPr="00B6106D">
        <w:t>time</w:t>
      </w:r>
      <w:r w:rsidRPr="00B6106D">
        <w:rPr>
          <w:spacing w:val="1"/>
        </w:rPr>
        <w:t xml:space="preserve"> </w:t>
      </w:r>
      <w:r w:rsidRPr="00B6106D">
        <w:t>–</w:t>
      </w:r>
      <w:r w:rsidRPr="00B6106D">
        <w:rPr>
          <w:spacing w:val="-9"/>
        </w:rPr>
        <w:t xml:space="preserve"> </w:t>
      </w:r>
      <w:r w:rsidRPr="00B6106D">
        <w:t>the online version of entering a</w:t>
      </w:r>
      <w:r w:rsidRPr="00B6106D">
        <w:rPr>
          <w:spacing w:val="-5"/>
        </w:rPr>
        <w:t xml:space="preserve"> </w:t>
      </w:r>
      <w:r w:rsidRPr="00B6106D">
        <w:t>classroom.</w:t>
      </w:r>
    </w:p>
    <w:p w14:paraId="1C65424F" w14:textId="77777777" w:rsidR="00FF176F" w:rsidRPr="00B6106D" w:rsidRDefault="00FF176F" w:rsidP="001B16CB">
      <w:pPr>
        <w:pStyle w:val="TableParagraph"/>
        <w:spacing w:before="3"/>
      </w:pPr>
    </w:p>
    <w:p w14:paraId="61ACAC7C" w14:textId="752A65AE" w:rsidR="00FF176F" w:rsidRPr="00B6106D" w:rsidRDefault="00FF176F" w:rsidP="001B16CB">
      <w:pPr>
        <w:ind w:left="0" w:firstLine="0"/>
        <w:rPr>
          <w:sz w:val="22"/>
        </w:rPr>
      </w:pPr>
      <w:r w:rsidRPr="00B6106D">
        <w:rPr>
          <w:sz w:val="22"/>
        </w:rPr>
        <w:t xml:space="preserve">Staff engaging in online learning should display the same standards of dress and conduct that they would in the real world; they should also role model this to pupils and parents. The following points should be </w:t>
      </w:r>
      <w:r w:rsidR="00E4785D" w:rsidRPr="00B6106D">
        <w:rPr>
          <w:sz w:val="22"/>
        </w:rPr>
        <w:t>considered: -</w:t>
      </w:r>
    </w:p>
    <w:p w14:paraId="3861FD05" w14:textId="2797541D" w:rsidR="00FF176F" w:rsidRPr="00B6106D" w:rsidRDefault="00FF176F" w:rsidP="001B16CB">
      <w:pPr>
        <w:pStyle w:val="ListParagraph"/>
        <w:numPr>
          <w:ilvl w:val="0"/>
          <w:numId w:val="44"/>
        </w:numPr>
        <w:ind w:left="851" w:hanging="284"/>
        <w:rPr>
          <w:sz w:val="22"/>
        </w:rPr>
      </w:pPr>
      <w:r w:rsidRPr="00B6106D">
        <w:rPr>
          <w:sz w:val="22"/>
        </w:rPr>
        <w:t>think about the background; photos, artwork, identifying features, mirrors – ideally the backing should be blurred</w:t>
      </w:r>
    </w:p>
    <w:p w14:paraId="223478D8" w14:textId="0591CFF1" w:rsidR="00FF176F" w:rsidRPr="00B6106D" w:rsidRDefault="00FF176F" w:rsidP="001B16CB">
      <w:pPr>
        <w:pStyle w:val="ListParagraph"/>
        <w:numPr>
          <w:ilvl w:val="0"/>
          <w:numId w:val="44"/>
        </w:numPr>
        <w:ind w:left="851" w:hanging="284"/>
        <w:rPr>
          <w:sz w:val="22"/>
        </w:rPr>
      </w:pPr>
      <w:r w:rsidRPr="00B6106D">
        <w:rPr>
          <w:sz w:val="22"/>
        </w:rPr>
        <w:t>staff and pupils should be in living / communal areas – no bedrooms</w:t>
      </w:r>
    </w:p>
    <w:p w14:paraId="520CA9A5" w14:textId="74ABCCA6" w:rsidR="00FF176F" w:rsidRPr="00B6106D" w:rsidRDefault="00FF176F" w:rsidP="001B16CB">
      <w:pPr>
        <w:pStyle w:val="ListParagraph"/>
        <w:numPr>
          <w:ilvl w:val="0"/>
          <w:numId w:val="44"/>
        </w:numPr>
        <w:ind w:left="851" w:hanging="284"/>
        <w:rPr>
          <w:sz w:val="22"/>
        </w:rPr>
      </w:pPr>
      <w:r w:rsidRPr="00B6106D">
        <w:rPr>
          <w:sz w:val="22"/>
        </w:rPr>
        <w:t>staff and pupils should be fully dressed</w:t>
      </w:r>
    </w:p>
    <w:p w14:paraId="4AD4FB1A" w14:textId="64DCDA84" w:rsidR="00FF176F" w:rsidRPr="00B6106D" w:rsidRDefault="00FF176F" w:rsidP="001B16CB">
      <w:pPr>
        <w:pStyle w:val="ListParagraph"/>
        <w:numPr>
          <w:ilvl w:val="0"/>
          <w:numId w:val="44"/>
        </w:numPr>
        <w:ind w:left="851" w:hanging="284"/>
        <w:rPr>
          <w:sz w:val="22"/>
        </w:rPr>
      </w:pPr>
      <w:r w:rsidRPr="00B6106D">
        <w:rPr>
          <w:sz w:val="22"/>
        </w:rPr>
        <w:t>filters at a child’s home may be set at a threshold which is different to the school</w:t>
      </w:r>
    </w:p>
    <w:p w14:paraId="67B1FE51" w14:textId="67F5AB1E" w:rsidR="00FF176F" w:rsidRPr="00B6106D" w:rsidRDefault="00FF176F" w:rsidP="001B16CB">
      <w:pPr>
        <w:pStyle w:val="ListParagraph"/>
        <w:numPr>
          <w:ilvl w:val="0"/>
          <w:numId w:val="44"/>
        </w:numPr>
        <w:ind w:left="851" w:hanging="284"/>
        <w:rPr>
          <w:sz w:val="22"/>
        </w:rPr>
      </w:pPr>
      <w:r w:rsidRPr="00B6106D">
        <w:rPr>
          <w:sz w:val="22"/>
        </w:rPr>
        <w:t xml:space="preserve">resources / videos must be age appropriate </w:t>
      </w:r>
      <w:r w:rsidR="00E4785D" w:rsidRPr="00B6106D">
        <w:rPr>
          <w:sz w:val="22"/>
        </w:rPr>
        <w:t>– the</w:t>
      </w:r>
      <w:r w:rsidRPr="00B6106D">
        <w:rPr>
          <w:sz w:val="22"/>
        </w:rPr>
        <w:t xml:space="preserve"> child may not have support immediately to hand at home if they feel distressed or anxious about content</w:t>
      </w:r>
    </w:p>
    <w:p w14:paraId="2B9C6AE0" w14:textId="32765C84" w:rsidR="00FF176F" w:rsidRPr="00B6106D" w:rsidRDefault="00FF176F" w:rsidP="00694FE3">
      <w:pPr>
        <w:ind w:left="1078" w:firstLine="0"/>
        <w:rPr>
          <w:sz w:val="22"/>
        </w:rPr>
      </w:pPr>
    </w:p>
    <w:p w14:paraId="129D5143" w14:textId="642A1A79" w:rsidR="00FF176F" w:rsidRPr="00B6106D" w:rsidRDefault="00FF176F" w:rsidP="001B16CB">
      <w:pPr>
        <w:ind w:left="0" w:firstLine="0"/>
        <w:rPr>
          <w:sz w:val="22"/>
        </w:rPr>
      </w:pPr>
      <w:r w:rsidRPr="00B6106D">
        <w:rPr>
          <w:sz w:val="22"/>
        </w:rPr>
        <w:t xml:space="preserve">It is the responsibility of the staff member to act as a moderator; raise any issues of suitability (of dress, setting, behaviour) with the child and / or parent immediately and end the online interaction if </w:t>
      </w:r>
      <w:r w:rsidR="00E4785D" w:rsidRPr="00B6106D">
        <w:rPr>
          <w:sz w:val="22"/>
        </w:rPr>
        <w:t>necessary,</w:t>
      </w:r>
      <w:r w:rsidRPr="00B6106D">
        <w:rPr>
          <w:sz w:val="22"/>
        </w:rPr>
        <w:t xml:space="preserve"> </w:t>
      </w:r>
      <w:r w:rsidR="00E4785D" w:rsidRPr="00B6106D">
        <w:rPr>
          <w:sz w:val="22"/>
        </w:rPr>
        <w:t>recording</w:t>
      </w:r>
      <w:r w:rsidRPr="00B6106D">
        <w:rPr>
          <w:sz w:val="22"/>
        </w:rPr>
        <w:t xml:space="preserve"> lessons does not prevent abuse. If staff wish to record the lesson they are teaching, consideration should be given to data protection </w:t>
      </w:r>
      <w:r w:rsidR="00E4785D" w:rsidRPr="00B6106D">
        <w:rPr>
          <w:sz w:val="22"/>
        </w:rPr>
        <w:t>issues,</w:t>
      </w:r>
      <w:r w:rsidRPr="00B6106D">
        <w:rPr>
          <w:sz w:val="22"/>
        </w:rPr>
        <w:t xml:space="preserve"> e.g., whether parental / pupil consent is needed and retention / storage. If a staff member believes that a child or parent is recording the interaction, the lesson should be </w:t>
      </w:r>
      <w:r w:rsidR="00C5554A" w:rsidRPr="00B6106D">
        <w:rPr>
          <w:sz w:val="22"/>
        </w:rPr>
        <w:t>ended</w:t>
      </w:r>
      <w:r w:rsidRPr="00B6106D">
        <w:rPr>
          <w:sz w:val="22"/>
        </w:rPr>
        <w:t xml:space="preserve"> or that child should be logged out immediately. Staff, </w:t>
      </w:r>
      <w:r w:rsidR="00C5554A" w:rsidRPr="00B6106D">
        <w:rPr>
          <w:sz w:val="22"/>
        </w:rPr>
        <w:t>parent,</w:t>
      </w:r>
      <w:r w:rsidRPr="00B6106D">
        <w:rPr>
          <w:sz w:val="22"/>
        </w:rPr>
        <w:t xml:space="preserve"> and pupil AUPs should clearly state the standards of conduct required.</w:t>
      </w:r>
    </w:p>
    <w:p w14:paraId="384325B9" w14:textId="77777777" w:rsidR="00FF176F" w:rsidRPr="00B6106D" w:rsidRDefault="00FF176F" w:rsidP="001B16CB">
      <w:pPr>
        <w:ind w:left="0" w:firstLine="0"/>
        <w:rPr>
          <w:sz w:val="22"/>
        </w:rPr>
      </w:pPr>
    </w:p>
    <w:p w14:paraId="2AC8C0F8" w14:textId="3B777069" w:rsidR="00FF176F" w:rsidRPr="00B6106D" w:rsidRDefault="00FF176F" w:rsidP="001B16CB">
      <w:pPr>
        <w:ind w:left="0" w:firstLine="0"/>
        <w:rPr>
          <w:sz w:val="22"/>
        </w:rPr>
      </w:pPr>
      <w:r w:rsidRPr="00B6106D">
        <w:rPr>
          <w:sz w:val="22"/>
        </w:rPr>
        <w:t xml:space="preserve">If staff need to contact a pupil or parent by phone and do not have access to a work phone, they should discuss this with a senior member of staff and, if there is no alternative, always use ‘caller withheld’ to ensure the pupil / parent is not able to identify the </w:t>
      </w:r>
      <w:r w:rsidR="00E4785D" w:rsidRPr="00B6106D">
        <w:rPr>
          <w:sz w:val="22"/>
        </w:rPr>
        <w:t>staff member’s</w:t>
      </w:r>
      <w:r w:rsidRPr="00B6106D">
        <w:rPr>
          <w:sz w:val="22"/>
        </w:rPr>
        <w:t xml:space="preserve"> personal contact details.</w:t>
      </w:r>
    </w:p>
    <w:p w14:paraId="717AEF8D" w14:textId="1444F03B" w:rsidR="00FF176F" w:rsidRPr="00B6106D" w:rsidRDefault="00FF176F" w:rsidP="00694FE3">
      <w:pPr>
        <w:ind w:left="1078" w:firstLine="0"/>
        <w:rPr>
          <w:sz w:val="22"/>
        </w:rPr>
      </w:pPr>
    </w:p>
    <w:p w14:paraId="39C5EA5D" w14:textId="77777777" w:rsidR="00B777C1" w:rsidRPr="00B6106D" w:rsidRDefault="00B777C1" w:rsidP="001B16CB">
      <w:pPr>
        <w:ind w:left="0" w:firstLine="0"/>
        <w:rPr>
          <w:sz w:val="22"/>
        </w:rPr>
      </w:pPr>
      <w:r w:rsidRPr="00B6106D">
        <w:rPr>
          <w:sz w:val="22"/>
        </w:rPr>
        <w:t>This means that senior leaders should:</w:t>
      </w:r>
    </w:p>
    <w:p w14:paraId="78BCB90A" w14:textId="5A5CD105" w:rsidR="00B777C1" w:rsidRPr="00B6106D" w:rsidRDefault="00B777C1" w:rsidP="001B16CB">
      <w:pPr>
        <w:pStyle w:val="ListParagraph"/>
        <w:numPr>
          <w:ilvl w:val="0"/>
          <w:numId w:val="45"/>
        </w:numPr>
        <w:ind w:left="851" w:hanging="284"/>
        <w:rPr>
          <w:sz w:val="22"/>
        </w:rPr>
      </w:pPr>
      <w:r w:rsidRPr="00B6106D">
        <w:rPr>
          <w:sz w:val="22"/>
        </w:rPr>
        <w:t>review and amend their online safety and acceptable use policies to reflect the current situation</w:t>
      </w:r>
    </w:p>
    <w:p w14:paraId="7B13AADE" w14:textId="6DD8E502" w:rsidR="00B777C1" w:rsidRPr="00B6106D" w:rsidRDefault="00B777C1" w:rsidP="001B16CB">
      <w:pPr>
        <w:pStyle w:val="ListParagraph"/>
        <w:numPr>
          <w:ilvl w:val="0"/>
          <w:numId w:val="45"/>
        </w:numPr>
        <w:ind w:left="851" w:hanging="284"/>
        <w:rPr>
          <w:sz w:val="22"/>
        </w:rPr>
      </w:pPr>
      <w:r w:rsidRPr="00B6106D">
        <w:rPr>
          <w:sz w:val="22"/>
        </w:rPr>
        <w:t>ensure that all relevant staff have been briefed and understand the policies and the standards of conduct expected of them</w:t>
      </w:r>
    </w:p>
    <w:p w14:paraId="3C8EF8C4" w14:textId="0515A41F" w:rsidR="00B777C1" w:rsidRPr="00B6106D" w:rsidRDefault="00B777C1" w:rsidP="001B16CB">
      <w:pPr>
        <w:pStyle w:val="ListParagraph"/>
        <w:numPr>
          <w:ilvl w:val="0"/>
          <w:numId w:val="45"/>
        </w:numPr>
        <w:ind w:left="851" w:hanging="284"/>
        <w:rPr>
          <w:sz w:val="22"/>
        </w:rPr>
      </w:pPr>
      <w:r w:rsidRPr="00B6106D">
        <w:rPr>
          <w:sz w:val="22"/>
        </w:rPr>
        <w:t>have clearly defined operating times for virtual learning</w:t>
      </w:r>
    </w:p>
    <w:p w14:paraId="53EA4341" w14:textId="0E6BD635" w:rsidR="00B777C1" w:rsidRPr="00B6106D" w:rsidRDefault="00B777C1" w:rsidP="001B16CB">
      <w:pPr>
        <w:pStyle w:val="ListParagraph"/>
        <w:numPr>
          <w:ilvl w:val="0"/>
          <w:numId w:val="45"/>
        </w:numPr>
        <w:ind w:left="851" w:hanging="284"/>
        <w:rPr>
          <w:sz w:val="22"/>
        </w:rPr>
      </w:pPr>
      <w:r w:rsidRPr="00B6106D">
        <w:rPr>
          <w:sz w:val="22"/>
        </w:rPr>
        <w:t>consider the impact that virtual teaching may have on children and their parents/ carers / siblings</w:t>
      </w:r>
    </w:p>
    <w:p w14:paraId="223C31A1" w14:textId="66987BB9" w:rsidR="00B777C1" w:rsidRPr="00B6106D" w:rsidRDefault="00B777C1" w:rsidP="001B16CB">
      <w:pPr>
        <w:pStyle w:val="ListParagraph"/>
        <w:numPr>
          <w:ilvl w:val="0"/>
          <w:numId w:val="45"/>
        </w:numPr>
        <w:ind w:left="851" w:hanging="284"/>
        <w:rPr>
          <w:sz w:val="22"/>
        </w:rPr>
      </w:pPr>
      <w:r w:rsidRPr="00B6106D">
        <w:rPr>
          <w:sz w:val="22"/>
        </w:rPr>
        <w:t>determine whether there are</w:t>
      </w:r>
      <w:r w:rsidR="001B16CB" w:rsidRPr="00B6106D">
        <w:rPr>
          <w:sz w:val="22"/>
        </w:rPr>
        <w:t xml:space="preserve"> </w:t>
      </w:r>
      <w:r w:rsidRPr="00B6106D">
        <w:rPr>
          <w:sz w:val="22"/>
        </w:rPr>
        <w:t>alternatives to virtual teaching in ‘real</w:t>
      </w:r>
    </w:p>
    <w:p w14:paraId="7A48C381" w14:textId="228B3650" w:rsidR="00B777C1" w:rsidRPr="00B6106D" w:rsidRDefault="00B777C1" w:rsidP="001B16CB">
      <w:pPr>
        <w:ind w:left="851" w:hanging="284"/>
        <w:rPr>
          <w:sz w:val="22"/>
        </w:rPr>
      </w:pPr>
      <w:r w:rsidRPr="00B6106D">
        <w:rPr>
          <w:sz w:val="22"/>
        </w:rPr>
        <w:t xml:space="preserve"> time’ – e.g., using audio only, </w:t>
      </w:r>
      <w:r w:rsidR="00E4785D" w:rsidRPr="00B6106D">
        <w:rPr>
          <w:sz w:val="22"/>
        </w:rPr>
        <w:t>pre-recorded</w:t>
      </w:r>
      <w:r w:rsidRPr="00B6106D">
        <w:rPr>
          <w:sz w:val="22"/>
        </w:rPr>
        <w:t xml:space="preserve"> lessons, existing online resources</w:t>
      </w:r>
    </w:p>
    <w:p w14:paraId="548119C8" w14:textId="15EDB05C" w:rsidR="00B777C1" w:rsidRPr="00B6106D" w:rsidRDefault="00B777C1" w:rsidP="001B16CB">
      <w:pPr>
        <w:pStyle w:val="ListParagraph"/>
        <w:numPr>
          <w:ilvl w:val="0"/>
          <w:numId w:val="46"/>
        </w:numPr>
        <w:ind w:left="851" w:hanging="284"/>
        <w:rPr>
          <w:sz w:val="22"/>
        </w:rPr>
      </w:pPr>
      <w:r w:rsidRPr="00B6106D">
        <w:rPr>
          <w:sz w:val="22"/>
        </w:rPr>
        <w:t>be aware of the virtual learning timetable and ensure they have the capacity to join a range of lessons</w:t>
      </w:r>
    </w:p>
    <w:p w14:paraId="77C6F97A" w14:textId="55B754A0" w:rsidR="00B777C1" w:rsidRPr="00B6106D" w:rsidRDefault="00C5554A" w:rsidP="001B16CB">
      <w:pPr>
        <w:pStyle w:val="ListParagraph"/>
        <w:numPr>
          <w:ilvl w:val="0"/>
          <w:numId w:val="46"/>
        </w:numPr>
        <w:ind w:left="851" w:hanging="284"/>
        <w:rPr>
          <w:sz w:val="22"/>
        </w:rPr>
      </w:pPr>
      <w:r w:rsidRPr="00B6106D">
        <w:rPr>
          <w:sz w:val="22"/>
        </w:rPr>
        <w:t>consider</w:t>
      </w:r>
      <w:r w:rsidR="00B777C1" w:rsidRPr="00B6106D">
        <w:rPr>
          <w:sz w:val="22"/>
        </w:rPr>
        <w:t xml:space="preserve"> any advice published by the local authority, </w:t>
      </w:r>
      <w:r w:rsidRPr="00B6106D">
        <w:rPr>
          <w:sz w:val="22"/>
        </w:rPr>
        <w:t>MAP,</w:t>
      </w:r>
      <w:r w:rsidR="00B777C1" w:rsidRPr="00B6106D">
        <w:rPr>
          <w:sz w:val="22"/>
        </w:rPr>
        <w:t xml:space="preserve"> or their online safety / monitoring software provider</w:t>
      </w:r>
    </w:p>
    <w:p w14:paraId="33C0D296" w14:textId="0A35D342" w:rsidR="00FF176F" w:rsidRPr="00B6106D" w:rsidRDefault="00FF176F" w:rsidP="00694FE3">
      <w:pPr>
        <w:ind w:left="1078" w:firstLine="0"/>
        <w:rPr>
          <w:sz w:val="22"/>
        </w:rPr>
      </w:pPr>
    </w:p>
    <w:p w14:paraId="4EA26990" w14:textId="77777777" w:rsidR="00B777C1" w:rsidRPr="00B6106D" w:rsidRDefault="00B777C1" w:rsidP="001B16CB">
      <w:pPr>
        <w:ind w:left="0" w:firstLine="0"/>
        <w:rPr>
          <w:sz w:val="22"/>
        </w:rPr>
      </w:pPr>
      <w:r w:rsidRPr="00B6106D">
        <w:rPr>
          <w:sz w:val="22"/>
        </w:rPr>
        <w:t>This means that staff should:</w:t>
      </w:r>
    </w:p>
    <w:p w14:paraId="47B89027" w14:textId="0D730329" w:rsidR="00B777C1" w:rsidRPr="00B6106D" w:rsidRDefault="00B777C1" w:rsidP="001B16CB">
      <w:pPr>
        <w:pStyle w:val="ListParagraph"/>
        <w:numPr>
          <w:ilvl w:val="0"/>
          <w:numId w:val="47"/>
        </w:numPr>
        <w:ind w:left="851" w:hanging="284"/>
        <w:rPr>
          <w:sz w:val="22"/>
        </w:rPr>
      </w:pPr>
      <w:r w:rsidRPr="00B6106D">
        <w:rPr>
          <w:sz w:val="22"/>
        </w:rPr>
        <w:t>adhere to their establishment’s policy</w:t>
      </w:r>
    </w:p>
    <w:p w14:paraId="0E7F1604" w14:textId="4F100D95" w:rsidR="00B777C1" w:rsidRPr="00B6106D" w:rsidRDefault="00B777C1" w:rsidP="001B16CB">
      <w:pPr>
        <w:pStyle w:val="ListParagraph"/>
        <w:numPr>
          <w:ilvl w:val="0"/>
          <w:numId w:val="47"/>
        </w:numPr>
        <w:ind w:left="851" w:hanging="284"/>
        <w:rPr>
          <w:sz w:val="22"/>
        </w:rPr>
      </w:pPr>
      <w:r w:rsidRPr="00B6106D">
        <w:rPr>
          <w:sz w:val="22"/>
        </w:rPr>
        <w:t>be fully dressed</w:t>
      </w:r>
    </w:p>
    <w:p w14:paraId="3C7C55DE" w14:textId="56B200DD" w:rsidR="00B777C1" w:rsidRPr="00B6106D" w:rsidRDefault="00B777C1" w:rsidP="001B16CB">
      <w:pPr>
        <w:pStyle w:val="ListParagraph"/>
        <w:numPr>
          <w:ilvl w:val="0"/>
          <w:numId w:val="47"/>
        </w:numPr>
        <w:ind w:left="851" w:hanging="284"/>
        <w:rPr>
          <w:sz w:val="22"/>
        </w:rPr>
      </w:pPr>
      <w:r w:rsidRPr="00B6106D">
        <w:rPr>
          <w:sz w:val="22"/>
        </w:rPr>
        <w:t>ensure that a senior member of staff is aware that the online lesson / meeting is taking place and for what purpose</w:t>
      </w:r>
    </w:p>
    <w:p w14:paraId="08F70B41" w14:textId="51DCE255" w:rsidR="00B777C1" w:rsidRPr="00B6106D" w:rsidRDefault="00B777C1" w:rsidP="001B16CB">
      <w:pPr>
        <w:pStyle w:val="ListParagraph"/>
        <w:numPr>
          <w:ilvl w:val="0"/>
          <w:numId w:val="47"/>
        </w:numPr>
        <w:ind w:left="851" w:hanging="284"/>
        <w:rPr>
          <w:sz w:val="22"/>
        </w:rPr>
      </w:pPr>
      <w:r w:rsidRPr="00B6106D">
        <w:rPr>
          <w:sz w:val="22"/>
        </w:rPr>
        <w:lastRenderedPageBreak/>
        <w:t xml:space="preserve">avoid one to one </w:t>
      </w:r>
      <w:r w:rsidR="00E4785D" w:rsidRPr="00B6106D">
        <w:rPr>
          <w:sz w:val="22"/>
        </w:rPr>
        <w:t>situation</w:t>
      </w:r>
      <w:r w:rsidRPr="00B6106D">
        <w:rPr>
          <w:sz w:val="22"/>
        </w:rPr>
        <w:t xml:space="preserve"> – request that a parent is present in the room for the duration, or ask a colleague or member of SLT to join the session</w:t>
      </w:r>
    </w:p>
    <w:p w14:paraId="08777BC8" w14:textId="2D5BC839" w:rsidR="00B777C1" w:rsidRPr="00B6106D" w:rsidRDefault="00B777C1" w:rsidP="001B16CB">
      <w:pPr>
        <w:pStyle w:val="ListParagraph"/>
        <w:numPr>
          <w:ilvl w:val="0"/>
          <w:numId w:val="47"/>
        </w:numPr>
        <w:ind w:left="851" w:hanging="284"/>
        <w:rPr>
          <w:sz w:val="22"/>
        </w:rPr>
      </w:pPr>
      <w:r w:rsidRPr="00B6106D">
        <w:rPr>
          <w:sz w:val="22"/>
        </w:rPr>
        <w:t xml:space="preserve">only record a lesson or online </w:t>
      </w:r>
      <w:r w:rsidR="00E4785D" w:rsidRPr="00B6106D">
        <w:rPr>
          <w:sz w:val="22"/>
        </w:rPr>
        <w:t>meetings</w:t>
      </w:r>
      <w:r w:rsidRPr="00B6106D">
        <w:rPr>
          <w:sz w:val="22"/>
        </w:rPr>
        <w:t xml:space="preserve"> with a pupil where this has been agreed with the head teacher or other senior staff, and the pupil and their parent/carer have given explicit written consent to do so</w:t>
      </w:r>
    </w:p>
    <w:p w14:paraId="4DF63383" w14:textId="16AB6309" w:rsidR="00B777C1" w:rsidRPr="00B6106D" w:rsidRDefault="00B777C1" w:rsidP="001B16CB">
      <w:pPr>
        <w:pStyle w:val="ListParagraph"/>
        <w:numPr>
          <w:ilvl w:val="0"/>
          <w:numId w:val="47"/>
        </w:numPr>
        <w:ind w:left="851" w:hanging="284"/>
        <w:rPr>
          <w:sz w:val="22"/>
        </w:rPr>
      </w:pPr>
      <w:r w:rsidRPr="00B6106D">
        <w:rPr>
          <w:sz w:val="22"/>
        </w:rPr>
        <w:t>be able to justify images of pupils in</w:t>
      </w:r>
    </w:p>
    <w:p w14:paraId="4D4D48ED" w14:textId="1D753E86" w:rsidR="00B777C1" w:rsidRDefault="00B777C1" w:rsidP="00694FE3">
      <w:pPr>
        <w:ind w:left="1078" w:firstLine="0"/>
        <w:rPr>
          <w:sz w:val="22"/>
        </w:rPr>
      </w:pPr>
    </w:p>
    <w:p w14:paraId="35EC5A98" w14:textId="77777777" w:rsidR="00A40C9D" w:rsidRPr="00B6106D" w:rsidRDefault="00A40C9D" w:rsidP="00694FE3">
      <w:pPr>
        <w:ind w:left="1078" w:firstLine="0"/>
        <w:rPr>
          <w:sz w:val="22"/>
        </w:rPr>
      </w:pPr>
    </w:p>
    <w:p w14:paraId="474502B7" w14:textId="77777777" w:rsidR="00B777C1" w:rsidRPr="00B6106D" w:rsidRDefault="00B777C1" w:rsidP="001B16CB">
      <w:pPr>
        <w:ind w:left="0" w:firstLine="0"/>
        <w:rPr>
          <w:sz w:val="22"/>
        </w:rPr>
      </w:pPr>
      <w:r w:rsidRPr="00B6106D">
        <w:rPr>
          <w:sz w:val="22"/>
        </w:rPr>
        <w:t>This means that adults should not:</w:t>
      </w:r>
    </w:p>
    <w:p w14:paraId="3D860C29" w14:textId="77777777" w:rsidR="00B777C1" w:rsidRPr="00B6106D" w:rsidRDefault="00B777C1" w:rsidP="00694FE3">
      <w:pPr>
        <w:ind w:left="1078" w:firstLine="0"/>
        <w:rPr>
          <w:sz w:val="22"/>
        </w:rPr>
      </w:pPr>
    </w:p>
    <w:p w14:paraId="5A8D4707" w14:textId="25B40C22" w:rsidR="00B777C1" w:rsidRPr="00B6106D" w:rsidRDefault="00B777C1" w:rsidP="001B16CB">
      <w:pPr>
        <w:pStyle w:val="ListParagraph"/>
        <w:numPr>
          <w:ilvl w:val="0"/>
          <w:numId w:val="48"/>
        </w:numPr>
        <w:ind w:left="851" w:hanging="284"/>
        <w:jc w:val="left"/>
        <w:rPr>
          <w:sz w:val="22"/>
        </w:rPr>
      </w:pPr>
      <w:r w:rsidRPr="00B6106D">
        <w:rPr>
          <w:sz w:val="22"/>
        </w:rPr>
        <w:t>contact pupils outside the operating times defined by senior leaders</w:t>
      </w:r>
    </w:p>
    <w:p w14:paraId="78EAB1FA" w14:textId="4534FFB5" w:rsidR="00B777C1" w:rsidRPr="00B6106D" w:rsidRDefault="00B777C1" w:rsidP="001B16CB">
      <w:pPr>
        <w:pStyle w:val="ListParagraph"/>
        <w:numPr>
          <w:ilvl w:val="0"/>
          <w:numId w:val="48"/>
        </w:numPr>
        <w:ind w:left="851" w:hanging="284"/>
        <w:jc w:val="left"/>
        <w:rPr>
          <w:sz w:val="22"/>
        </w:rPr>
      </w:pPr>
      <w:r w:rsidRPr="00B6106D">
        <w:rPr>
          <w:sz w:val="22"/>
        </w:rPr>
        <w:t>take or record images of pupils for their personal use</w:t>
      </w:r>
    </w:p>
    <w:p w14:paraId="5EBACD3D" w14:textId="35745E99" w:rsidR="00B777C1" w:rsidRPr="00B6106D" w:rsidRDefault="00B777C1" w:rsidP="001B16CB">
      <w:pPr>
        <w:pStyle w:val="ListParagraph"/>
        <w:numPr>
          <w:ilvl w:val="0"/>
          <w:numId w:val="48"/>
        </w:numPr>
        <w:ind w:left="851" w:hanging="284"/>
        <w:jc w:val="left"/>
        <w:rPr>
          <w:sz w:val="22"/>
        </w:rPr>
      </w:pPr>
      <w:r w:rsidRPr="00B6106D">
        <w:rPr>
          <w:sz w:val="22"/>
        </w:rPr>
        <w:t>record virtual lessons or meetings using personal equipment (unless agreed and risk assessed by senior staff)</w:t>
      </w:r>
    </w:p>
    <w:p w14:paraId="079A4BAB" w14:textId="22125ED2" w:rsidR="005074B9" w:rsidRPr="00B6106D" w:rsidRDefault="00B777C1" w:rsidP="001B16CB">
      <w:pPr>
        <w:pStyle w:val="ListParagraph"/>
        <w:numPr>
          <w:ilvl w:val="0"/>
          <w:numId w:val="48"/>
        </w:numPr>
        <w:ind w:left="851" w:hanging="284"/>
        <w:jc w:val="left"/>
        <w:rPr>
          <w:sz w:val="22"/>
        </w:rPr>
      </w:pPr>
      <w:r w:rsidRPr="00B6106D">
        <w:rPr>
          <w:sz w:val="22"/>
        </w:rPr>
        <w:t>engage online while children are in a state of undress or semi-undress</w:t>
      </w:r>
    </w:p>
    <w:p w14:paraId="638FD951" w14:textId="77777777" w:rsidR="00B777C1" w:rsidRPr="00B6106D" w:rsidRDefault="00B777C1" w:rsidP="00B777C1">
      <w:pPr>
        <w:spacing w:after="12" w:line="248" w:lineRule="auto"/>
        <w:ind w:right="248"/>
        <w:jc w:val="left"/>
        <w:rPr>
          <w:iCs/>
          <w:sz w:val="22"/>
        </w:rPr>
      </w:pPr>
    </w:p>
    <w:p w14:paraId="407DE1F8" w14:textId="3B921C21" w:rsidR="00372C96" w:rsidRPr="00B6106D" w:rsidRDefault="00411E92" w:rsidP="001B16CB">
      <w:pPr>
        <w:pStyle w:val="Heading2"/>
        <w:ind w:left="0"/>
        <w:rPr>
          <w:sz w:val="22"/>
        </w:rPr>
      </w:pPr>
      <w:r w:rsidRPr="00B6106D">
        <w:rPr>
          <w:rFonts w:eastAsia="Calibri"/>
          <w:b w:val="0"/>
          <w:sz w:val="22"/>
        </w:rPr>
        <w:t>2</w:t>
      </w:r>
      <w:r w:rsidR="00A40C9D">
        <w:rPr>
          <w:rFonts w:eastAsia="Calibri"/>
          <w:b w:val="0"/>
          <w:sz w:val="22"/>
        </w:rPr>
        <w:t>6</w:t>
      </w:r>
      <w:r w:rsidRPr="00B6106D">
        <w:rPr>
          <w:rFonts w:eastAsia="Calibri"/>
          <w:b w:val="0"/>
          <w:sz w:val="22"/>
        </w:rPr>
        <w:t>.</w:t>
      </w:r>
      <w:r w:rsidRPr="00B6106D">
        <w:rPr>
          <w:b w:val="0"/>
          <w:sz w:val="22"/>
        </w:rPr>
        <w:t xml:space="preserve"> </w:t>
      </w:r>
      <w:r w:rsidRPr="00B6106D">
        <w:rPr>
          <w:sz w:val="22"/>
        </w:rPr>
        <w:t>Exposure to inappropriate images</w:t>
      </w:r>
      <w:r w:rsidRPr="00B6106D">
        <w:rPr>
          <w:b w:val="0"/>
          <w:sz w:val="22"/>
        </w:rPr>
        <w:t xml:space="preserve"> </w:t>
      </w:r>
    </w:p>
    <w:p w14:paraId="3852BD7D" w14:textId="77777777" w:rsidR="00372C96" w:rsidRPr="00B6106D" w:rsidRDefault="00411E92" w:rsidP="001B16CB">
      <w:pPr>
        <w:spacing w:line="259" w:lineRule="auto"/>
        <w:ind w:left="0" w:firstLine="0"/>
        <w:jc w:val="left"/>
        <w:rPr>
          <w:sz w:val="22"/>
        </w:rPr>
      </w:pPr>
      <w:r w:rsidRPr="00B6106D">
        <w:rPr>
          <w:rFonts w:eastAsia="Calibri"/>
          <w:sz w:val="22"/>
        </w:rPr>
        <w:t xml:space="preserve">  </w:t>
      </w:r>
    </w:p>
    <w:p w14:paraId="593C2872" w14:textId="77777777" w:rsidR="00372C96" w:rsidRPr="00B6106D" w:rsidRDefault="00411E92" w:rsidP="001B16CB">
      <w:pPr>
        <w:ind w:left="0" w:right="42"/>
        <w:jc w:val="left"/>
        <w:rPr>
          <w:sz w:val="22"/>
        </w:rPr>
      </w:pPr>
      <w:r w:rsidRPr="00B6106D">
        <w:rPr>
          <w:sz w:val="22"/>
        </w:rPr>
        <w:t xml:space="preserve">Staff should take extreme care to ensure that children and young people are not exposed, through any medium, to inappropriate or indecent images. </w:t>
      </w:r>
    </w:p>
    <w:p w14:paraId="73E8748E"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37CC4EF1" w14:textId="6C3DBE48" w:rsidR="00372C96" w:rsidRPr="00B6106D" w:rsidRDefault="00411E92" w:rsidP="001B16CB">
      <w:pPr>
        <w:ind w:left="0" w:right="42"/>
        <w:jc w:val="left"/>
        <w:rPr>
          <w:sz w:val="22"/>
        </w:rPr>
      </w:pPr>
      <w:r w:rsidRPr="00B6106D">
        <w:rPr>
          <w:sz w:val="22"/>
        </w:rPr>
        <w:t xml:space="preserve">There are no circumstances that will justify adults: making, downloading, </w:t>
      </w:r>
      <w:r w:rsidR="00C5554A" w:rsidRPr="00B6106D">
        <w:rPr>
          <w:sz w:val="22"/>
        </w:rPr>
        <w:t>possessing,</w:t>
      </w:r>
      <w:r w:rsidRPr="00B6106D">
        <w:rPr>
          <w:sz w:val="22"/>
        </w:rPr>
        <w:t xml:space="preserve"> or distributing indecent images or pseudo-images of children (child abuse images). Accessing these images, whether using the settings or personal equipment, on or off the premises, or making, </w:t>
      </w:r>
      <w:r w:rsidR="00C5554A" w:rsidRPr="00B6106D">
        <w:rPr>
          <w:sz w:val="22"/>
        </w:rPr>
        <w:t>storing,</w:t>
      </w:r>
      <w:r w:rsidRPr="00B6106D">
        <w:rPr>
          <w:sz w:val="22"/>
        </w:rPr>
        <w:t xml:space="preserve"> or disseminating such material is illegal. </w:t>
      </w:r>
    </w:p>
    <w:p w14:paraId="33FD47FF"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16BFD050" w14:textId="7933ECA4" w:rsidR="00372C96" w:rsidRPr="00B6106D" w:rsidRDefault="00411E92" w:rsidP="001B16CB">
      <w:pPr>
        <w:ind w:left="0" w:right="42"/>
        <w:jc w:val="left"/>
        <w:rPr>
          <w:sz w:val="22"/>
        </w:rPr>
      </w:pPr>
      <w:r w:rsidRPr="00B6106D">
        <w:rPr>
          <w:sz w:val="22"/>
        </w:rPr>
        <w:t xml:space="preserve">If indecent images of children are discovered at the establishment or on the school </w:t>
      </w:r>
      <w:r w:rsidR="00E4785D" w:rsidRPr="00B6106D">
        <w:rPr>
          <w:sz w:val="22"/>
        </w:rPr>
        <w:t xml:space="preserve">or setting’s equipment an immediate referral should </w:t>
      </w:r>
      <w:r w:rsidR="00450238" w:rsidRPr="00B6106D">
        <w:rPr>
          <w:sz w:val="22"/>
        </w:rPr>
        <w:t>be made</w:t>
      </w:r>
      <w:r w:rsidRPr="00B6106D">
        <w:rPr>
          <w:sz w:val="22"/>
        </w:rPr>
        <w:t xml:space="preserve"> to the LADO, and the police contacted if relevant. The images/equipment should be secured and there should be no attempt to view or delete the images as this could jeopardise necessary criminal action. If the images are of children known to the school, a referral should also be made to children’s social care in line with local arrangements. </w:t>
      </w:r>
    </w:p>
    <w:p w14:paraId="57A75C43"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4A8B4FF4" w14:textId="77777777" w:rsidR="00372C96" w:rsidRPr="00B6106D" w:rsidRDefault="00411E92" w:rsidP="001B16CB">
      <w:pPr>
        <w:ind w:left="0" w:right="42"/>
        <w:jc w:val="left"/>
        <w:rPr>
          <w:sz w:val="22"/>
        </w:rPr>
      </w:pPr>
      <w:r w:rsidRPr="00B6106D">
        <w:rPr>
          <w:sz w:val="22"/>
        </w:rPr>
        <w:t xml:space="preserve">Under no circumstances should any adult use school or setting equipment to access pornography. Personal equipment containing pornography or links to it should never be brought into or used in the workplace. This will raise serious concerns about the suitability of the adult to continue working with children and young people. </w:t>
      </w:r>
    </w:p>
    <w:p w14:paraId="5D8726C5"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24E73952" w14:textId="6D889D25" w:rsidR="00372C96" w:rsidRPr="00B6106D" w:rsidRDefault="00411E92" w:rsidP="001B16CB">
      <w:pPr>
        <w:ind w:left="0" w:right="42"/>
        <w:jc w:val="left"/>
        <w:rPr>
          <w:sz w:val="22"/>
        </w:rPr>
      </w:pPr>
      <w:r w:rsidRPr="00B6106D">
        <w:rPr>
          <w:sz w:val="22"/>
        </w:rPr>
        <w:t xml:space="preserve">Staff should keep their passwords confidential and not allow unauthorised access to equipment. In the event of any indecent images of children or unsuitable material being discovered on a device the equipment should not be tampered with in any way. It should be secured and isolated from the network, and the L A DO </w:t>
      </w:r>
      <w:r w:rsidR="00E4785D" w:rsidRPr="00B6106D">
        <w:rPr>
          <w:sz w:val="22"/>
        </w:rPr>
        <w:t>contact</w:t>
      </w:r>
      <w:r w:rsidRPr="00B6106D">
        <w:rPr>
          <w:sz w:val="22"/>
        </w:rPr>
        <w:t xml:space="preserve"> without delay. Adults should not attempt to </w:t>
      </w:r>
      <w:r w:rsidR="00E4785D" w:rsidRPr="00B6106D">
        <w:rPr>
          <w:sz w:val="22"/>
        </w:rPr>
        <w:t>investigate the</w:t>
      </w:r>
      <w:r w:rsidRPr="00B6106D">
        <w:rPr>
          <w:sz w:val="22"/>
        </w:rPr>
        <w:t xml:space="preserve"> matter or evaluate the material themselves as this may lead to a contamination of evidence and a </w:t>
      </w:r>
      <w:r w:rsidR="00E4785D" w:rsidRPr="00B6106D">
        <w:rPr>
          <w:sz w:val="22"/>
        </w:rPr>
        <w:t>possibility,</w:t>
      </w:r>
      <w:r w:rsidRPr="00B6106D">
        <w:rPr>
          <w:sz w:val="22"/>
        </w:rPr>
        <w:t xml:space="preserve"> they will be at risk of prosecution themselves. </w:t>
      </w:r>
    </w:p>
    <w:p w14:paraId="558ECBE4" w14:textId="77777777" w:rsidR="00372C96" w:rsidRPr="00B6106D" w:rsidRDefault="00411E92" w:rsidP="0097065E">
      <w:pPr>
        <w:spacing w:after="0" w:line="259" w:lineRule="auto"/>
        <w:ind w:left="1078" w:firstLine="0"/>
        <w:jc w:val="left"/>
        <w:rPr>
          <w:sz w:val="22"/>
        </w:rPr>
      </w:pPr>
      <w:r w:rsidRPr="00B6106D">
        <w:rPr>
          <w:rFonts w:eastAsia="Calibri"/>
          <w:sz w:val="22"/>
        </w:rPr>
        <w:t xml:space="preserve"> </w:t>
      </w:r>
    </w:p>
    <w:p w14:paraId="6230C025" w14:textId="77777777" w:rsidR="00372C96" w:rsidRPr="00B6106D" w:rsidRDefault="00411E92" w:rsidP="001B16CB">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03482EE0" w14:textId="77777777" w:rsidR="00372C96" w:rsidRPr="00B6106D" w:rsidRDefault="00411E92" w:rsidP="001B16CB">
      <w:pPr>
        <w:numPr>
          <w:ilvl w:val="0"/>
          <w:numId w:val="30"/>
        </w:numPr>
        <w:spacing w:after="12" w:line="248" w:lineRule="auto"/>
        <w:ind w:left="851" w:right="248" w:hanging="284"/>
        <w:jc w:val="left"/>
        <w:rPr>
          <w:sz w:val="22"/>
        </w:rPr>
      </w:pPr>
      <w:r w:rsidRPr="00B6106D">
        <w:rPr>
          <w:i/>
          <w:color w:val="FF0000"/>
          <w:sz w:val="22"/>
        </w:rPr>
        <w:t>abide by the establishment’s acceptable use and e-safety policies</w:t>
      </w:r>
      <w:r w:rsidRPr="00B6106D">
        <w:rPr>
          <w:sz w:val="22"/>
        </w:rPr>
        <w:t xml:space="preserve"> </w:t>
      </w:r>
    </w:p>
    <w:p w14:paraId="033AFC47" w14:textId="77777777" w:rsidR="00372C96" w:rsidRPr="00B6106D" w:rsidRDefault="00411E92" w:rsidP="001B16CB">
      <w:pPr>
        <w:numPr>
          <w:ilvl w:val="0"/>
          <w:numId w:val="30"/>
        </w:numPr>
        <w:spacing w:after="12" w:line="248" w:lineRule="auto"/>
        <w:ind w:left="851" w:right="248" w:hanging="284"/>
        <w:jc w:val="left"/>
        <w:rPr>
          <w:sz w:val="22"/>
        </w:rPr>
      </w:pPr>
      <w:r w:rsidRPr="00B6106D">
        <w:rPr>
          <w:i/>
          <w:color w:val="FF0000"/>
          <w:sz w:val="22"/>
        </w:rPr>
        <w:t>ensure that children cannot be exposed to indecent or inappropriate images</w:t>
      </w:r>
      <w:r w:rsidRPr="00B6106D">
        <w:rPr>
          <w:sz w:val="22"/>
        </w:rPr>
        <w:t xml:space="preserve"> </w:t>
      </w:r>
    </w:p>
    <w:p w14:paraId="08ECEC6A" w14:textId="77777777" w:rsidR="00372C96" w:rsidRPr="00B6106D" w:rsidRDefault="00411E92" w:rsidP="001B16CB">
      <w:pPr>
        <w:numPr>
          <w:ilvl w:val="0"/>
          <w:numId w:val="30"/>
        </w:numPr>
        <w:spacing w:after="12" w:line="248" w:lineRule="auto"/>
        <w:ind w:left="851" w:right="248" w:hanging="284"/>
        <w:jc w:val="left"/>
        <w:rPr>
          <w:sz w:val="22"/>
        </w:rPr>
      </w:pPr>
      <w:r w:rsidRPr="00B6106D">
        <w:rPr>
          <w:i/>
          <w:color w:val="FF0000"/>
          <w:sz w:val="22"/>
        </w:rPr>
        <w:t>ensure that any films or material shown to children are age appropriate</w:t>
      </w:r>
      <w:r w:rsidRPr="00B6106D">
        <w:rPr>
          <w:sz w:val="22"/>
        </w:rPr>
        <w:t xml:space="preserve"> </w:t>
      </w:r>
    </w:p>
    <w:p w14:paraId="043666F6" w14:textId="77777777" w:rsidR="00CC42FB" w:rsidRPr="00B6106D" w:rsidRDefault="00CC42FB" w:rsidP="0097065E">
      <w:pPr>
        <w:pStyle w:val="Heading2"/>
        <w:ind w:left="1078"/>
        <w:rPr>
          <w:rFonts w:eastAsia="Calibri"/>
          <w:b w:val="0"/>
          <w:sz w:val="22"/>
        </w:rPr>
      </w:pPr>
    </w:p>
    <w:p w14:paraId="3618B005" w14:textId="77777777" w:rsidR="00372C96" w:rsidRPr="00B6106D" w:rsidRDefault="00411E92" w:rsidP="001B16CB">
      <w:pPr>
        <w:pStyle w:val="Heading2"/>
        <w:ind w:left="0"/>
        <w:rPr>
          <w:sz w:val="22"/>
        </w:rPr>
      </w:pPr>
      <w:r w:rsidRPr="00B6106D">
        <w:rPr>
          <w:rFonts w:eastAsia="Calibri"/>
          <w:b w:val="0"/>
          <w:sz w:val="22"/>
        </w:rPr>
        <w:t>26.</w:t>
      </w:r>
      <w:r w:rsidRPr="00B6106D">
        <w:rPr>
          <w:b w:val="0"/>
          <w:sz w:val="22"/>
        </w:rPr>
        <w:t xml:space="preserve"> </w:t>
      </w:r>
      <w:r w:rsidRPr="00B6106D">
        <w:rPr>
          <w:sz w:val="22"/>
        </w:rPr>
        <w:t>Curriculum</w:t>
      </w:r>
    </w:p>
    <w:p w14:paraId="6C25907E"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78250FE1" w14:textId="77005322" w:rsidR="00372C96" w:rsidRPr="00B6106D" w:rsidRDefault="00411E92" w:rsidP="001B16CB">
      <w:pPr>
        <w:ind w:left="0" w:right="42"/>
        <w:jc w:val="left"/>
        <w:rPr>
          <w:sz w:val="22"/>
        </w:rPr>
      </w:pPr>
      <w:r w:rsidRPr="00B6106D">
        <w:rPr>
          <w:sz w:val="22"/>
        </w:rPr>
        <w:t xml:space="preserve">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pupils to ensure sensitive topics can be discussed in a safe learning environment. This </w:t>
      </w:r>
      <w:r w:rsidRPr="00B6106D">
        <w:rPr>
          <w:sz w:val="22"/>
        </w:rPr>
        <w:lastRenderedPageBreak/>
        <w:t xml:space="preserve">plan should highlight </w:t>
      </w:r>
      <w:r w:rsidR="00C5554A" w:rsidRPr="00B6106D">
        <w:rPr>
          <w:sz w:val="22"/>
        </w:rPr>
        <w:t>areas</w:t>
      </w:r>
      <w:r w:rsidRPr="00B6106D">
        <w:rPr>
          <w:sz w:val="22"/>
        </w:rPr>
        <w:t xml:space="preserve"> of risk and sensitivity and care should especially be taken in those areas of the curriculum where usual boundaries or rules are less rigorously applied e.g. drama </w:t>
      </w:r>
    </w:p>
    <w:p w14:paraId="40DF3056"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4D4E27FC" w14:textId="33D21402" w:rsidR="00372C96" w:rsidRPr="00B6106D" w:rsidRDefault="00411E92" w:rsidP="001B16CB">
      <w:pPr>
        <w:ind w:left="0" w:right="42"/>
        <w:jc w:val="left"/>
        <w:rPr>
          <w:sz w:val="22"/>
        </w:rPr>
      </w:pPr>
      <w:r w:rsidRPr="00B6106D">
        <w:rPr>
          <w:sz w:val="22"/>
        </w:rPr>
        <w:t xml:space="preserve">The curriculum can sometimes include or lead to unplanned discussion about subject matter of a sexually explicit, </w:t>
      </w:r>
      <w:r w:rsidR="00C5554A" w:rsidRPr="00B6106D">
        <w:rPr>
          <w:sz w:val="22"/>
        </w:rPr>
        <w:t>political,</w:t>
      </w:r>
      <w:r w:rsidRPr="00B6106D">
        <w:rPr>
          <w:sz w:val="22"/>
        </w:rPr>
        <w:t xml:space="preserve"> or otherwise sensitive nature. Responding to children’s questions requires careful judgement and staff should take guidance in these circumstances from the Designated Safeguarding Lead. </w:t>
      </w:r>
    </w:p>
    <w:p w14:paraId="4A60D918"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105933D6" w14:textId="35DC09A7" w:rsidR="001E1D7B" w:rsidRPr="00B6106D" w:rsidRDefault="001E1D7B" w:rsidP="001B16CB">
      <w:pPr>
        <w:ind w:left="0" w:right="42"/>
        <w:rPr>
          <w:rFonts w:eastAsiaTheme="minorHAnsi"/>
          <w:color w:val="auto"/>
          <w:sz w:val="22"/>
        </w:rPr>
      </w:pPr>
      <w:r w:rsidRPr="00B6106D">
        <w:rPr>
          <w:sz w:val="22"/>
        </w:rPr>
        <w:t xml:space="preserve">Care should be taken to comply with the setting’s policy on spiritual, moral, social, cultural (SMSC) which should promote fundamental British values and be rigorously reviewed to ensure it is lawful and consistently applied. Staff should also </w:t>
      </w:r>
      <w:r w:rsidR="00C5554A" w:rsidRPr="00B6106D">
        <w:rPr>
          <w:sz w:val="22"/>
        </w:rPr>
        <w:t>always comply</w:t>
      </w:r>
      <w:r w:rsidRPr="00B6106D">
        <w:rPr>
          <w:sz w:val="22"/>
        </w:rPr>
        <w:t xml:space="preserve"> with the policy for relationships and sex education (RSE). </w:t>
      </w:r>
    </w:p>
    <w:p w14:paraId="2FF63739" w14:textId="3592E365" w:rsidR="00372C96" w:rsidRPr="00B6106D" w:rsidRDefault="00372C96" w:rsidP="0097065E">
      <w:pPr>
        <w:spacing w:after="0" w:line="259" w:lineRule="auto"/>
        <w:ind w:left="1078" w:firstLine="0"/>
        <w:jc w:val="left"/>
        <w:rPr>
          <w:sz w:val="22"/>
        </w:rPr>
      </w:pPr>
    </w:p>
    <w:p w14:paraId="13B15AC1" w14:textId="77777777" w:rsidR="00372C96" w:rsidRPr="00B6106D" w:rsidRDefault="00411E92" w:rsidP="001B16CB">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15F36350" w14:textId="77777777" w:rsidR="00372C96" w:rsidRPr="00B6106D" w:rsidRDefault="00411E92" w:rsidP="001B16CB">
      <w:pPr>
        <w:numPr>
          <w:ilvl w:val="0"/>
          <w:numId w:val="31"/>
        </w:numPr>
        <w:spacing w:after="12" w:line="248" w:lineRule="auto"/>
        <w:ind w:left="851" w:right="248" w:hanging="284"/>
        <w:jc w:val="left"/>
        <w:rPr>
          <w:sz w:val="22"/>
        </w:rPr>
      </w:pPr>
      <w:r w:rsidRPr="00B6106D">
        <w:rPr>
          <w:i/>
          <w:color w:val="FF0000"/>
          <w:sz w:val="22"/>
        </w:rPr>
        <w:t>have clear written lesson plans</w:t>
      </w:r>
      <w:r w:rsidRPr="00B6106D">
        <w:rPr>
          <w:sz w:val="22"/>
        </w:rPr>
        <w:t xml:space="preserve"> </w:t>
      </w:r>
    </w:p>
    <w:p w14:paraId="3535B0F1" w14:textId="77777777" w:rsidR="00372C96" w:rsidRPr="00B6106D" w:rsidRDefault="00411E92" w:rsidP="001B16CB">
      <w:pPr>
        <w:numPr>
          <w:ilvl w:val="0"/>
          <w:numId w:val="31"/>
        </w:numPr>
        <w:spacing w:after="12" w:line="248" w:lineRule="auto"/>
        <w:ind w:left="851" w:right="248" w:hanging="284"/>
        <w:jc w:val="left"/>
        <w:rPr>
          <w:sz w:val="22"/>
        </w:rPr>
      </w:pPr>
      <w:r w:rsidRPr="00B6106D">
        <w:rPr>
          <w:i/>
          <w:color w:val="FF0000"/>
          <w:sz w:val="22"/>
        </w:rPr>
        <w:t>take care when encouraging pupils to use self-expression, not to overstep personal and professional boundaries</w:t>
      </w:r>
      <w:r w:rsidRPr="00B6106D">
        <w:rPr>
          <w:sz w:val="22"/>
        </w:rPr>
        <w:t xml:space="preserve"> </w:t>
      </w:r>
    </w:p>
    <w:p w14:paraId="67D1EA92" w14:textId="076613D7" w:rsidR="00372C96" w:rsidRPr="00B6106D" w:rsidRDefault="00411E92" w:rsidP="001B16CB">
      <w:pPr>
        <w:numPr>
          <w:ilvl w:val="0"/>
          <w:numId w:val="31"/>
        </w:numPr>
        <w:spacing w:after="12" w:line="248" w:lineRule="auto"/>
        <w:ind w:left="851" w:right="248" w:hanging="284"/>
        <w:jc w:val="left"/>
        <w:rPr>
          <w:sz w:val="22"/>
        </w:rPr>
      </w:pPr>
      <w:r w:rsidRPr="00B6106D">
        <w:rPr>
          <w:i/>
          <w:color w:val="FF0000"/>
          <w:sz w:val="22"/>
        </w:rPr>
        <w:t xml:space="preserve">be able to justify all </w:t>
      </w:r>
      <w:r w:rsidR="00E4785D" w:rsidRPr="00B6106D">
        <w:rPr>
          <w:i/>
          <w:color w:val="FF0000"/>
          <w:sz w:val="22"/>
        </w:rPr>
        <w:t>curriculum materials</w:t>
      </w:r>
      <w:r w:rsidRPr="00B6106D">
        <w:rPr>
          <w:i/>
          <w:color w:val="FF0000"/>
          <w:sz w:val="22"/>
        </w:rPr>
        <w:t xml:space="preserve"> and relate these to </w:t>
      </w:r>
      <w:r w:rsidR="00E4785D" w:rsidRPr="00B6106D">
        <w:rPr>
          <w:i/>
          <w:color w:val="FF0000"/>
          <w:sz w:val="22"/>
        </w:rPr>
        <w:t>clearly identifiable</w:t>
      </w:r>
      <w:r w:rsidRPr="00B6106D">
        <w:rPr>
          <w:sz w:val="22"/>
        </w:rPr>
        <w:t xml:space="preserve"> </w:t>
      </w:r>
      <w:r w:rsidRPr="00B6106D">
        <w:rPr>
          <w:i/>
          <w:color w:val="FF0000"/>
          <w:sz w:val="22"/>
        </w:rPr>
        <w:t xml:space="preserve">lessons </w:t>
      </w:r>
      <w:r w:rsidR="00E4785D" w:rsidRPr="00B6106D">
        <w:rPr>
          <w:i/>
          <w:color w:val="FF0000"/>
          <w:sz w:val="22"/>
        </w:rPr>
        <w:t>plan</w:t>
      </w:r>
      <w:r w:rsidRPr="00B6106D">
        <w:rPr>
          <w:i/>
          <w:color w:val="FF0000"/>
          <w:sz w:val="22"/>
        </w:rPr>
        <w:t>.</w:t>
      </w:r>
      <w:r w:rsidRPr="00B6106D">
        <w:rPr>
          <w:sz w:val="22"/>
        </w:rPr>
        <w:t xml:space="preserve"> </w:t>
      </w:r>
    </w:p>
    <w:p w14:paraId="7B20E380" w14:textId="77777777" w:rsidR="00372C96" w:rsidRPr="00B6106D" w:rsidRDefault="00411E92" w:rsidP="001B16CB">
      <w:pPr>
        <w:spacing w:after="0" w:line="259" w:lineRule="auto"/>
        <w:ind w:left="851" w:hanging="284"/>
        <w:jc w:val="left"/>
        <w:rPr>
          <w:sz w:val="22"/>
        </w:rPr>
      </w:pPr>
      <w:r w:rsidRPr="00B6106D">
        <w:rPr>
          <w:rFonts w:eastAsia="Calibri"/>
          <w:sz w:val="22"/>
        </w:rPr>
        <w:t xml:space="preserve"> </w:t>
      </w:r>
    </w:p>
    <w:p w14:paraId="37C4A2C8" w14:textId="77777777" w:rsidR="00372C96" w:rsidRPr="00B6106D" w:rsidRDefault="00411E92" w:rsidP="001B16CB">
      <w:pPr>
        <w:spacing w:after="12" w:line="248" w:lineRule="auto"/>
        <w:ind w:left="0" w:right="248" w:firstLine="0"/>
        <w:jc w:val="left"/>
        <w:rPr>
          <w:sz w:val="22"/>
        </w:rPr>
      </w:pPr>
      <w:r w:rsidRPr="00B6106D">
        <w:rPr>
          <w:i/>
          <w:color w:val="FF0000"/>
          <w:sz w:val="22"/>
        </w:rPr>
        <w:t>This means that adults should not:</w:t>
      </w:r>
      <w:r w:rsidRPr="00B6106D">
        <w:rPr>
          <w:sz w:val="22"/>
        </w:rPr>
        <w:t xml:space="preserve"> </w:t>
      </w:r>
      <w:r w:rsidRPr="00B6106D">
        <w:rPr>
          <w:rFonts w:eastAsia="Calibri"/>
          <w:sz w:val="22"/>
        </w:rPr>
        <w:t xml:space="preserve"> </w:t>
      </w:r>
    </w:p>
    <w:p w14:paraId="0DA5A11C" w14:textId="08C77235" w:rsidR="00372C96" w:rsidRPr="00B6106D" w:rsidRDefault="00C5554A" w:rsidP="001B16CB">
      <w:pPr>
        <w:numPr>
          <w:ilvl w:val="0"/>
          <w:numId w:val="31"/>
        </w:numPr>
        <w:spacing w:after="12" w:line="248" w:lineRule="auto"/>
        <w:ind w:left="851" w:right="248" w:hanging="284"/>
        <w:jc w:val="left"/>
        <w:rPr>
          <w:sz w:val="22"/>
        </w:rPr>
      </w:pPr>
      <w:r w:rsidRPr="00B6106D">
        <w:rPr>
          <w:i/>
          <w:color w:val="FF0000"/>
          <w:sz w:val="22"/>
        </w:rPr>
        <w:t>enter</w:t>
      </w:r>
      <w:r w:rsidR="00411E92" w:rsidRPr="00B6106D">
        <w:rPr>
          <w:i/>
          <w:color w:val="FF0000"/>
          <w:sz w:val="22"/>
        </w:rPr>
        <w:t xml:space="preserve"> or encourage inappropriate discussions which may offend or harm others</w:t>
      </w:r>
      <w:r w:rsidR="00411E92" w:rsidRPr="00B6106D">
        <w:rPr>
          <w:sz w:val="22"/>
        </w:rPr>
        <w:t xml:space="preserve"> </w:t>
      </w:r>
    </w:p>
    <w:p w14:paraId="26226978" w14:textId="77777777" w:rsidR="00372C96" w:rsidRPr="00B6106D" w:rsidRDefault="00411E92" w:rsidP="001B16CB">
      <w:pPr>
        <w:numPr>
          <w:ilvl w:val="0"/>
          <w:numId w:val="31"/>
        </w:numPr>
        <w:spacing w:after="12" w:line="248" w:lineRule="auto"/>
        <w:ind w:left="851" w:right="248" w:hanging="284"/>
        <w:jc w:val="left"/>
        <w:rPr>
          <w:sz w:val="22"/>
        </w:rPr>
      </w:pPr>
      <w:r w:rsidRPr="00B6106D">
        <w:rPr>
          <w:i/>
          <w:color w:val="FF0000"/>
          <w:sz w:val="22"/>
        </w:rPr>
        <w:t>undermine fundamental British values</w:t>
      </w:r>
      <w:r w:rsidRPr="00B6106D">
        <w:rPr>
          <w:sz w:val="22"/>
        </w:rPr>
        <w:t xml:space="preserve"> </w:t>
      </w:r>
    </w:p>
    <w:p w14:paraId="1134E036" w14:textId="77777777" w:rsidR="00372C96" w:rsidRPr="00B6106D" w:rsidRDefault="00411E92" w:rsidP="001B16CB">
      <w:pPr>
        <w:numPr>
          <w:ilvl w:val="0"/>
          <w:numId w:val="31"/>
        </w:numPr>
        <w:spacing w:after="12" w:line="248" w:lineRule="auto"/>
        <w:ind w:left="851" w:right="248" w:hanging="284"/>
        <w:jc w:val="left"/>
        <w:rPr>
          <w:sz w:val="22"/>
        </w:rPr>
      </w:pPr>
      <w:r w:rsidRPr="00B6106D">
        <w:rPr>
          <w:i/>
          <w:color w:val="FF0000"/>
          <w:sz w:val="22"/>
        </w:rPr>
        <w:t>express any prejudicial views</w:t>
      </w:r>
      <w:r w:rsidRPr="00B6106D">
        <w:rPr>
          <w:sz w:val="22"/>
        </w:rPr>
        <w:t xml:space="preserve"> </w:t>
      </w:r>
    </w:p>
    <w:p w14:paraId="348A3343" w14:textId="14A13328" w:rsidR="00372C96" w:rsidRPr="00B6106D" w:rsidRDefault="00411E92" w:rsidP="001B16CB">
      <w:pPr>
        <w:numPr>
          <w:ilvl w:val="0"/>
          <w:numId w:val="31"/>
        </w:numPr>
        <w:spacing w:after="12" w:line="248" w:lineRule="auto"/>
        <w:ind w:left="851" w:right="248" w:hanging="284"/>
        <w:jc w:val="left"/>
        <w:rPr>
          <w:sz w:val="22"/>
        </w:rPr>
      </w:pPr>
      <w:r w:rsidRPr="00B6106D">
        <w:rPr>
          <w:i/>
          <w:color w:val="FF0000"/>
          <w:sz w:val="22"/>
        </w:rPr>
        <w:t xml:space="preserve">attempt to influence or impose their personal values, </w:t>
      </w:r>
      <w:r w:rsidR="00C5554A" w:rsidRPr="00B6106D">
        <w:rPr>
          <w:i/>
          <w:color w:val="FF0000"/>
          <w:sz w:val="22"/>
        </w:rPr>
        <w:t>attitudes,</w:t>
      </w:r>
      <w:r w:rsidRPr="00B6106D">
        <w:rPr>
          <w:i/>
          <w:color w:val="FF0000"/>
          <w:sz w:val="22"/>
        </w:rPr>
        <w:t xml:space="preserve"> or beliefs on pupils</w:t>
      </w:r>
      <w:r w:rsidRPr="00B6106D">
        <w:rPr>
          <w:sz w:val="22"/>
        </w:rPr>
        <w:t xml:space="preserve"> </w:t>
      </w:r>
    </w:p>
    <w:p w14:paraId="34DD5B4C" w14:textId="77777777" w:rsidR="00372C96" w:rsidRPr="00B6106D" w:rsidRDefault="00411E92" w:rsidP="0097065E">
      <w:pPr>
        <w:spacing w:line="259" w:lineRule="auto"/>
        <w:ind w:left="1078" w:firstLine="0"/>
        <w:jc w:val="left"/>
        <w:rPr>
          <w:sz w:val="22"/>
        </w:rPr>
      </w:pPr>
      <w:r w:rsidRPr="00B6106D">
        <w:rPr>
          <w:rFonts w:eastAsia="Calibri"/>
          <w:sz w:val="22"/>
        </w:rPr>
        <w:t xml:space="preserve"> </w:t>
      </w:r>
    </w:p>
    <w:p w14:paraId="2B0430CD" w14:textId="77777777" w:rsidR="00372C96" w:rsidRPr="00B6106D" w:rsidRDefault="00411E92" w:rsidP="001B16CB">
      <w:pPr>
        <w:pStyle w:val="Heading2"/>
        <w:ind w:left="0" w:right="6620" w:firstLine="0"/>
        <w:rPr>
          <w:sz w:val="22"/>
        </w:rPr>
      </w:pPr>
      <w:r w:rsidRPr="00B6106D">
        <w:rPr>
          <w:rFonts w:eastAsia="Calibri"/>
          <w:b w:val="0"/>
          <w:sz w:val="22"/>
        </w:rPr>
        <w:t xml:space="preserve"> 27.</w:t>
      </w:r>
      <w:r w:rsidRPr="00B6106D">
        <w:rPr>
          <w:b w:val="0"/>
          <w:sz w:val="22"/>
        </w:rPr>
        <w:t xml:space="preserve"> </w:t>
      </w:r>
      <w:r w:rsidRPr="00B6106D">
        <w:rPr>
          <w:sz w:val="22"/>
        </w:rPr>
        <w:t>Whistleblowing</w:t>
      </w:r>
      <w:r w:rsidRPr="00B6106D">
        <w:rPr>
          <w:b w:val="0"/>
          <w:sz w:val="22"/>
        </w:rPr>
        <w:t xml:space="preserve"> </w:t>
      </w:r>
    </w:p>
    <w:p w14:paraId="5AD0F92B" w14:textId="77777777" w:rsidR="00372C96" w:rsidRPr="00B6106D" w:rsidRDefault="00411E92" w:rsidP="001B16CB">
      <w:pPr>
        <w:spacing w:after="37" w:line="259" w:lineRule="auto"/>
        <w:ind w:left="0" w:firstLine="0"/>
        <w:jc w:val="left"/>
        <w:rPr>
          <w:sz w:val="22"/>
        </w:rPr>
      </w:pPr>
      <w:r w:rsidRPr="00B6106D">
        <w:rPr>
          <w:rFonts w:eastAsia="Calibri"/>
          <w:sz w:val="22"/>
        </w:rPr>
        <w:t xml:space="preserve">  </w:t>
      </w:r>
    </w:p>
    <w:p w14:paraId="1DF3D884" w14:textId="77777777" w:rsidR="00372C96" w:rsidRPr="00B6106D" w:rsidRDefault="00411E92" w:rsidP="001B16CB">
      <w:pPr>
        <w:ind w:left="0" w:right="42" w:firstLine="0"/>
        <w:jc w:val="left"/>
        <w:rPr>
          <w:sz w:val="22"/>
        </w:rPr>
      </w:pPr>
      <w:r w:rsidRPr="00B6106D">
        <w:rPr>
          <w:sz w:val="22"/>
        </w:rPr>
        <w:t xml:space="preserve">Whistleblowing is the mechanism by which staff can voice their concerns, made in good faith, without fear of repercussion. Education settings should have a clear and accessible whistleblowing policy that meets the terms of the Public Interest Disclosure Act 1998. Staff who use whistle blowing procedure should have their employment rights protected. </w:t>
      </w:r>
    </w:p>
    <w:p w14:paraId="2EC5F707" w14:textId="77777777" w:rsidR="00372C96" w:rsidRPr="00B6106D" w:rsidRDefault="00411E92" w:rsidP="001B16CB">
      <w:pPr>
        <w:spacing w:after="0" w:line="259" w:lineRule="auto"/>
        <w:ind w:left="0" w:firstLine="0"/>
        <w:jc w:val="left"/>
        <w:rPr>
          <w:sz w:val="22"/>
        </w:rPr>
      </w:pPr>
      <w:r w:rsidRPr="00B6106D">
        <w:rPr>
          <w:rFonts w:eastAsia="Calibri"/>
          <w:sz w:val="22"/>
        </w:rPr>
        <w:t xml:space="preserve"> </w:t>
      </w:r>
    </w:p>
    <w:p w14:paraId="7BA28E6C" w14:textId="4E482ECF" w:rsidR="00372C96" w:rsidRPr="00B6106D" w:rsidRDefault="00411E92" w:rsidP="001B16CB">
      <w:pPr>
        <w:ind w:left="0" w:right="42" w:firstLine="0"/>
        <w:jc w:val="left"/>
        <w:rPr>
          <w:sz w:val="22"/>
        </w:rPr>
      </w:pPr>
      <w:r w:rsidRPr="00B6106D">
        <w:rPr>
          <w:sz w:val="22"/>
        </w:rPr>
        <w:t xml:space="preserve">Staff should recognise their individual responsibilities to bring matters of concern to the attention of senior management and/or </w:t>
      </w:r>
      <w:r w:rsidR="00E4785D" w:rsidRPr="00B6106D">
        <w:rPr>
          <w:sz w:val="22"/>
        </w:rPr>
        <w:t>relevant external agencies and</w:t>
      </w:r>
      <w:r w:rsidRPr="00B6106D">
        <w:rPr>
          <w:sz w:val="22"/>
        </w:rPr>
        <w:t xml:space="preserve"> that to not do </w:t>
      </w:r>
      <w:r w:rsidR="00E4785D" w:rsidRPr="00B6106D">
        <w:rPr>
          <w:sz w:val="22"/>
        </w:rPr>
        <w:t>so may result in</w:t>
      </w:r>
      <w:r w:rsidRPr="00B6106D">
        <w:rPr>
          <w:sz w:val="22"/>
        </w:rPr>
        <w:t xml:space="preserve"> charges of serious neglect on their part where the welfare of children may be at risk. </w:t>
      </w:r>
    </w:p>
    <w:p w14:paraId="7BEFBB3B" w14:textId="77777777" w:rsidR="00C340F1" w:rsidRPr="00B6106D" w:rsidRDefault="00C340F1" w:rsidP="001B16CB">
      <w:pPr>
        <w:spacing w:after="129" w:line="259" w:lineRule="auto"/>
        <w:ind w:left="0" w:firstLine="0"/>
        <w:jc w:val="left"/>
        <w:rPr>
          <w:rFonts w:eastAsia="Calibri"/>
          <w:sz w:val="22"/>
        </w:rPr>
      </w:pPr>
    </w:p>
    <w:p w14:paraId="263EBEFF" w14:textId="1A9F8AB7" w:rsidR="00372C96" w:rsidRPr="00B6106D" w:rsidRDefault="00C340F1" w:rsidP="001B16CB">
      <w:pPr>
        <w:pStyle w:val="TableParagraph"/>
        <w:ind w:right="-15"/>
        <w:jc w:val="both"/>
      </w:pPr>
      <w:r w:rsidRPr="00B6106D">
        <w:t>Staff should be reminded of the routes for raising concerns during school closure or part closure, including how to escalate their concern if the normal routes for whistleblowing are impeded by the absence/ illness of senior managers</w:t>
      </w:r>
      <w:r w:rsidR="00411E92" w:rsidRPr="00B6106D">
        <w:rPr>
          <w:rFonts w:eastAsia="Calibri"/>
        </w:rPr>
        <w:t xml:space="preserve"> </w:t>
      </w:r>
    </w:p>
    <w:p w14:paraId="5031F68E" w14:textId="77777777" w:rsidR="006A549B" w:rsidRPr="00B6106D" w:rsidRDefault="006A549B" w:rsidP="0097065E">
      <w:pPr>
        <w:spacing w:after="12" w:line="248" w:lineRule="auto"/>
        <w:ind w:left="1078" w:right="248"/>
        <w:jc w:val="left"/>
        <w:rPr>
          <w:i/>
          <w:color w:val="FF0000"/>
          <w:sz w:val="22"/>
        </w:rPr>
      </w:pPr>
    </w:p>
    <w:p w14:paraId="27CC8F16" w14:textId="77777777" w:rsidR="00372C96" w:rsidRPr="00B6106D" w:rsidRDefault="00411E92" w:rsidP="001B16CB">
      <w:pPr>
        <w:spacing w:after="12" w:line="248" w:lineRule="auto"/>
        <w:ind w:left="0" w:right="248"/>
        <w:jc w:val="left"/>
        <w:rPr>
          <w:sz w:val="22"/>
        </w:rPr>
      </w:pPr>
      <w:r w:rsidRPr="00B6106D">
        <w:rPr>
          <w:i/>
          <w:color w:val="FF0000"/>
          <w:sz w:val="22"/>
        </w:rPr>
        <w:t>This means that schools and settings should:</w:t>
      </w:r>
      <w:r w:rsidRPr="00B6106D">
        <w:rPr>
          <w:sz w:val="22"/>
        </w:rPr>
        <w:t xml:space="preserve"> </w:t>
      </w:r>
      <w:r w:rsidRPr="00B6106D">
        <w:rPr>
          <w:rFonts w:eastAsia="Calibri"/>
          <w:sz w:val="22"/>
        </w:rPr>
        <w:t xml:space="preserve"> </w:t>
      </w:r>
    </w:p>
    <w:p w14:paraId="6D9A0F3D" w14:textId="759945A0" w:rsidR="00372C96" w:rsidRPr="00B6106D" w:rsidRDefault="00411E92" w:rsidP="001B16CB">
      <w:pPr>
        <w:numPr>
          <w:ilvl w:val="0"/>
          <w:numId w:val="32"/>
        </w:numPr>
        <w:spacing w:after="12" w:line="248" w:lineRule="auto"/>
        <w:ind w:left="851" w:right="248" w:hanging="284"/>
        <w:jc w:val="left"/>
        <w:rPr>
          <w:sz w:val="22"/>
        </w:rPr>
      </w:pPr>
      <w:r w:rsidRPr="00B6106D">
        <w:rPr>
          <w:i/>
          <w:color w:val="FF0000"/>
          <w:sz w:val="22"/>
        </w:rPr>
        <w:t>have a whistleblowing policy in place which is known to all</w:t>
      </w:r>
      <w:r w:rsidRPr="00B6106D">
        <w:rPr>
          <w:sz w:val="22"/>
        </w:rPr>
        <w:t xml:space="preserve"> </w:t>
      </w:r>
    </w:p>
    <w:p w14:paraId="1410FF57" w14:textId="32EB574E" w:rsidR="00C340F1" w:rsidRPr="00B6106D" w:rsidRDefault="00C340F1" w:rsidP="001B16CB">
      <w:pPr>
        <w:numPr>
          <w:ilvl w:val="0"/>
          <w:numId w:val="32"/>
        </w:numPr>
        <w:spacing w:after="12" w:line="248" w:lineRule="auto"/>
        <w:ind w:left="851" w:right="248" w:hanging="284"/>
        <w:jc w:val="left"/>
        <w:rPr>
          <w:i/>
          <w:iCs/>
          <w:color w:val="FF0000"/>
          <w:sz w:val="22"/>
        </w:rPr>
      </w:pPr>
      <w:r w:rsidRPr="00B6106D">
        <w:rPr>
          <w:i/>
          <w:iCs/>
          <w:color w:val="FF0000"/>
          <w:sz w:val="22"/>
        </w:rPr>
        <w:t xml:space="preserve">and which has been reviewed / amended </w:t>
      </w:r>
      <w:r w:rsidR="00C5554A" w:rsidRPr="00B6106D">
        <w:rPr>
          <w:i/>
          <w:iCs/>
          <w:color w:val="FF0000"/>
          <w:sz w:val="22"/>
        </w:rPr>
        <w:t>considering</w:t>
      </w:r>
      <w:r w:rsidRPr="00B6106D">
        <w:rPr>
          <w:i/>
          <w:iCs/>
          <w:color w:val="FF0000"/>
          <w:sz w:val="22"/>
        </w:rPr>
        <w:t xml:space="preserve"> the current pandemic </w:t>
      </w:r>
    </w:p>
    <w:p w14:paraId="4A47859B" w14:textId="77777777" w:rsidR="00372C96" w:rsidRPr="00B6106D" w:rsidRDefault="00372C96" w:rsidP="0097065E">
      <w:pPr>
        <w:spacing w:after="0" w:line="259" w:lineRule="auto"/>
        <w:ind w:left="1078" w:firstLine="0"/>
        <w:jc w:val="left"/>
        <w:rPr>
          <w:i/>
          <w:iCs/>
          <w:sz w:val="22"/>
        </w:rPr>
      </w:pPr>
    </w:p>
    <w:p w14:paraId="34DD5B42" w14:textId="77777777" w:rsidR="00372C96" w:rsidRPr="00B6106D" w:rsidRDefault="00411E92" w:rsidP="001B16CB">
      <w:pPr>
        <w:spacing w:after="12" w:line="248" w:lineRule="auto"/>
        <w:ind w:left="0" w:right="248"/>
        <w:jc w:val="left"/>
        <w:rPr>
          <w:sz w:val="22"/>
        </w:rPr>
      </w:pPr>
      <w:r w:rsidRPr="00B6106D">
        <w:rPr>
          <w:i/>
          <w:color w:val="FF0000"/>
          <w:sz w:val="22"/>
        </w:rPr>
        <w:t>This means that staff should:</w:t>
      </w:r>
      <w:r w:rsidRPr="00B6106D">
        <w:rPr>
          <w:sz w:val="22"/>
        </w:rPr>
        <w:t xml:space="preserve"> </w:t>
      </w:r>
      <w:r w:rsidRPr="00B6106D">
        <w:rPr>
          <w:rFonts w:eastAsia="Calibri"/>
          <w:sz w:val="22"/>
        </w:rPr>
        <w:t xml:space="preserve"> </w:t>
      </w:r>
    </w:p>
    <w:p w14:paraId="2B02C58D" w14:textId="77777777" w:rsidR="00372C96" w:rsidRPr="00B6106D" w:rsidRDefault="00411E92" w:rsidP="001B16CB">
      <w:pPr>
        <w:numPr>
          <w:ilvl w:val="0"/>
          <w:numId w:val="33"/>
        </w:numPr>
        <w:spacing w:after="12" w:line="248" w:lineRule="auto"/>
        <w:ind w:left="851" w:right="248" w:hanging="284"/>
        <w:jc w:val="left"/>
        <w:rPr>
          <w:sz w:val="22"/>
        </w:rPr>
      </w:pPr>
      <w:r w:rsidRPr="00B6106D">
        <w:rPr>
          <w:i/>
          <w:color w:val="FF0000"/>
          <w:sz w:val="22"/>
        </w:rPr>
        <w:t>know how to contact the LADO and Ofsted/regulatory body directly if required</w:t>
      </w:r>
      <w:r w:rsidRPr="00B6106D">
        <w:rPr>
          <w:sz w:val="22"/>
        </w:rPr>
        <w:t xml:space="preserve"> </w:t>
      </w:r>
    </w:p>
    <w:p w14:paraId="24616C25" w14:textId="77777777" w:rsidR="00372C96" w:rsidRPr="00B6106D" w:rsidRDefault="00411E92" w:rsidP="001B16CB">
      <w:pPr>
        <w:numPr>
          <w:ilvl w:val="0"/>
          <w:numId w:val="33"/>
        </w:numPr>
        <w:spacing w:after="12" w:line="248" w:lineRule="auto"/>
        <w:ind w:left="851" w:right="248" w:hanging="284"/>
        <w:jc w:val="left"/>
        <w:rPr>
          <w:sz w:val="22"/>
        </w:rPr>
      </w:pPr>
      <w:r w:rsidRPr="00B6106D">
        <w:rPr>
          <w:i/>
          <w:color w:val="FF0000"/>
          <w:sz w:val="22"/>
        </w:rPr>
        <w:t>take responsibility for recording any incident, and passing on that information where they have concerns about any matter pertaining to the welfare of an individual in the school or setting</w:t>
      </w:r>
      <w:r w:rsidRPr="00B6106D">
        <w:rPr>
          <w:sz w:val="22"/>
        </w:rPr>
        <w:t xml:space="preserve"> </w:t>
      </w:r>
    </w:p>
    <w:p w14:paraId="552A3873" w14:textId="77777777" w:rsidR="00E00D0A" w:rsidRDefault="00E00D0A" w:rsidP="006A549B">
      <w:pPr>
        <w:spacing w:after="0" w:line="259" w:lineRule="auto"/>
        <w:ind w:left="1078" w:firstLine="0"/>
        <w:jc w:val="left"/>
        <w:rPr>
          <w:rFonts w:eastAsia="Calibri"/>
          <w:sz w:val="22"/>
        </w:rPr>
      </w:pPr>
    </w:p>
    <w:p w14:paraId="3F4C0573" w14:textId="77777777" w:rsidR="00E00D0A" w:rsidRDefault="00E00D0A" w:rsidP="006A549B">
      <w:pPr>
        <w:spacing w:after="0" w:line="259" w:lineRule="auto"/>
        <w:ind w:left="1078" w:firstLine="0"/>
        <w:jc w:val="left"/>
        <w:rPr>
          <w:rFonts w:eastAsia="Calibri"/>
          <w:sz w:val="22"/>
        </w:rPr>
      </w:pPr>
    </w:p>
    <w:p w14:paraId="76CDECE2" w14:textId="77777777" w:rsidR="00E00D0A" w:rsidRDefault="00E00D0A" w:rsidP="006A549B">
      <w:pPr>
        <w:spacing w:after="0" w:line="259" w:lineRule="auto"/>
        <w:ind w:left="1078" w:firstLine="0"/>
        <w:jc w:val="left"/>
        <w:rPr>
          <w:rFonts w:eastAsia="Calibri"/>
          <w:sz w:val="22"/>
        </w:rPr>
      </w:pPr>
    </w:p>
    <w:p w14:paraId="4F9F1AE1" w14:textId="77777777" w:rsidR="00E00D0A" w:rsidRDefault="00E00D0A" w:rsidP="006A549B">
      <w:pPr>
        <w:spacing w:after="0" w:line="259" w:lineRule="auto"/>
        <w:ind w:left="1078" w:firstLine="0"/>
        <w:jc w:val="left"/>
        <w:rPr>
          <w:rFonts w:eastAsia="Calibri"/>
          <w:sz w:val="22"/>
        </w:rPr>
      </w:pPr>
    </w:p>
    <w:p w14:paraId="46F89C2F" w14:textId="77777777" w:rsidR="00E00D0A" w:rsidRDefault="00E00D0A" w:rsidP="006A549B">
      <w:pPr>
        <w:spacing w:after="0" w:line="259" w:lineRule="auto"/>
        <w:ind w:left="1078" w:firstLine="0"/>
        <w:jc w:val="left"/>
        <w:rPr>
          <w:rFonts w:eastAsia="Calibri"/>
          <w:sz w:val="22"/>
        </w:rPr>
      </w:pPr>
    </w:p>
    <w:p w14:paraId="0EAB86A8" w14:textId="77777777" w:rsidR="00E00D0A" w:rsidRDefault="00E00D0A" w:rsidP="006A549B">
      <w:pPr>
        <w:spacing w:after="0" w:line="259" w:lineRule="auto"/>
        <w:ind w:left="1078" w:firstLine="0"/>
        <w:jc w:val="left"/>
        <w:rPr>
          <w:rFonts w:eastAsia="Calibri"/>
          <w:sz w:val="22"/>
        </w:rPr>
      </w:pPr>
    </w:p>
    <w:p w14:paraId="37BA0307" w14:textId="77777777" w:rsidR="00E00D0A" w:rsidRDefault="00E00D0A" w:rsidP="006A549B">
      <w:pPr>
        <w:spacing w:after="0" w:line="259" w:lineRule="auto"/>
        <w:ind w:left="1078" w:firstLine="0"/>
        <w:jc w:val="left"/>
        <w:rPr>
          <w:rFonts w:eastAsia="Calibri"/>
          <w:sz w:val="22"/>
        </w:rPr>
      </w:pPr>
    </w:p>
    <w:p w14:paraId="521C43F0" w14:textId="77777777" w:rsidR="00E00D0A" w:rsidRDefault="00E00D0A" w:rsidP="006A549B">
      <w:pPr>
        <w:spacing w:after="0" w:line="259" w:lineRule="auto"/>
        <w:ind w:left="1078" w:firstLine="0"/>
        <w:jc w:val="left"/>
        <w:rPr>
          <w:rFonts w:eastAsia="Calibri"/>
          <w:sz w:val="22"/>
        </w:rPr>
      </w:pPr>
    </w:p>
    <w:p w14:paraId="0BE4F853" w14:textId="77777777" w:rsidR="00E00D0A" w:rsidRDefault="00E00D0A" w:rsidP="006A549B">
      <w:pPr>
        <w:spacing w:after="0" w:line="259" w:lineRule="auto"/>
        <w:ind w:left="1078" w:firstLine="0"/>
        <w:jc w:val="left"/>
        <w:rPr>
          <w:rFonts w:eastAsia="Calibri"/>
          <w:sz w:val="22"/>
        </w:rPr>
      </w:pPr>
    </w:p>
    <w:p w14:paraId="187F9F5A" w14:textId="77777777" w:rsidR="00E00D0A" w:rsidRDefault="00E00D0A" w:rsidP="006A549B">
      <w:pPr>
        <w:spacing w:after="0" w:line="259" w:lineRule="auto"/>
        <w:ind w:left="1078" w:firstLine="0"/>
        <w:jc w:val="left"/>
        <w:rPr>
          <w:rFonts w:eastAsia="Calibri"/>
          <w:sz w:val="22"/>
        </w:rPr>
      </w:pPr>
    </w:p>
    <w:p w14:paraId="6F169095" w14:textId="77777777" w:rsidR="00E00D0A" w:rsidRDefault="00E00D0A" w:rsidP="006A549B">
      <w:pPr>
        <w:spacing w:after="0" w:line="259" w:lineRule="auto"/>
        <w:ind w:left="1078" w:firstLine="0"/>
        <w:jc w:val="left"/>
        <w:rPr>
          <w:rFonts w:eastAsia="Calibri"/>
          <w:sz w:val="22"/>
        </w:rPr>
      </w:pPr>
    </w:p>
    <w:p w14:paraId="02B3CD91" w14:textId="77777777" w:rsidR="00E00D0A" w:rsidRDefault="00E00D0A" w:rsidP="006A549B">
      <w:pPr>
        <w:spacing w:after="0" w:line="259" w:lineRule="auto"/>
        <w:ind w:left="1078" w:firstLine="0"/>
        <w:jc w:val="left"/>
        <w:rPr>
          <w:rFonts w:eastAsia="Calibri"/>
          <w:sz w:val="22"/>
        </w:rPr>
      </w:pPr>
    </w:p>
    <w:p w14:paraId="62793FD5" w14:textId="77777777" w:rsidR="00E00D0A" w:rsidRDefault="00E00D0A" w:rsidP="006A549B">
      <w:pPr>
        <w:spacing w:after="0" w:line="259" w:lineRule="auto"/>
        <w:ind w:left="1078" w:firstLine="0"/>
        <w:jc w:val="left"/>
        <w:rPr>
          <w:rFonts w:eastAsia="Calibri"/>
          <w:sz w:val="22"/>
        </w:rPr>
      </w:pPr>
    </w:p>
    <w:p w14:paraId="796E0E6C" w14:textId="77777777" w:rsidR="00E00D0A" w:rsidRDefault="00E00D0A" w:rsidP="006A549B">
      <w:pPr>
        <w:spacing w:after="0" w:line="259" w:lineRule="auto"/>
        <w:ind w:left="1078" w:firstLine="0"/>
        <w:jc w:val="left"/>
        <w:rPr>
          <w:rFonts w:eastAsia="Calibri"/>
          <w:sz w:val="22"/>
        </w:rPr>
      </w:pPr>
    </w:p>
    <w:p w14:paraId="50518F63" w14:textId="77777777" w:rsidR="00E00D0A" w:rsidRDefault="00E00D0A" w:rsidP="006A549B">
      <w:pPr>
        <w:spacing w:after="0" w:line="259" w:lineRule="auto"/>
        <w:ind w:left="1078" w:firstLine="0"/>
        <w:jc w:val="left"/>
        <w:rPr>
          <w:rFonts w:eastAsia="Calibri"/>
          <w:sz w:val="22"/>
        </w:rPr>
      </w:pPr>
    </w:p>
    <w:p w14:paraId="487E8A94" w14:textId="0E2C309C" w:rsidR="005A7287" w:rsidRPr="00B6106D" w:rsidRDefault="00411E92" w:rsidP="006A549B">
      <w:pPr>
        <w:spacing w:after="0" w:line="259" w:lineRule="auto"/>
        <w:ind w:left="1078" w:firstLine="0"/>
        <w:jc w:val="left"/>
        <w:rPr>
          <w:sz w:val="22"/>
        </w:rPr>
      </w:pPr>
      <w:r w:rsidRPr="00B6106D">
        <w:rPr>
          <w:rFonts w:eastAsia="Calibri"/>
          <w:sz w:val="22"/>
        </w:rPr>
        <w:t xml:space="preserve"> </w:t>
      </w:r>
    </w:p>
    <w:p w14:paraId="39972004" w14:textId="02D76493" w:rsidR="00CC42FB" w:rsidRPr="00B6106D" w:rsidRDefault="00CC42FB" w:rsidP="001B16CB">
      <w:pPr>
        <w:spacing w:after="12" w:line="248" w:lineRule="auto"/>
        <w:ind w:left="0" w:right="429" w:firstLine="0"/>
        <w:jc w:val="left"/>
        <w:rPr>
          <w:b/>
          <w:sz w:val="22"/>
        </w:rPr>
      </w:pPr>
      <w:r w:rsidRPr="00B6106D">
        <w:rPr>
          <w:b/>
          <w:sz w:val="22"/>
        </w:rPr>
        <w:t xml:space="preserve">28. </w:t>
      </w:r>
      <w:r w:rsidR="00AF1EED">
        <w:rPr>
          <w:b/>
          <w:sz w:val="22"/>
        </w:rPr>
        <w:t>Low level concerns</w:t>
      </w:r>
    </w:p>
    <w:p w14:paraId="75B40188" w14:textId="77777777" w:rsidR="00CC42FB" w:rsidRPr="00B6106D" w:rsidRDefault="00CC42FB" w:rsidP="001B16CB">
      <w:pPr>
        <w:spacing w:after="12" w:line="248" w:lineRule="auto"/>
        <w:ind w:left="0" w:right="429" w:firstLine="0"/>
        <w:jc w:val="left"/>
        <w:rPr>
          <w:sz w:val="22"/>
        </w:rPr>
      </w:pPr>
    </w:p>
    <w:p w14:paraId="73C855DB" w14:textId="69254977" w:rsidR="00AF1EED" w:rsidRPr="00F94119" w:rsidRDefault="0042702F" w:rsidP="00AF1EED">
      <w:pPr>
        <w:widowControl w:val="0"/>
        <w:autoSpaceDE w:val="0"/>
        <w:autoSpaceDN w:val="0"/>
        <w:spacing w:before="79" w:after="0" w:line="288" w:lineRule="auto"/>
        <w:ind w:left="0" w:right="805" w:firstLine="0"/>
        <w:jc w:val="left"/>
        <w:rPr>
          <w:sz w:val="22"/>
        </w:rPr>
      </w:pPr>
      <w:r w:rsidRPr="00F94119">
        <w:rPr>
          <w:sz w:val="22"/>
        </w:rPr>
        <w:t>As</w:t>
      </w:r>
      <w:r w:rsidR="00AF1EED" w:rsidRPr="00F94119">
        <w:rPr>
          <w:sz w:val="22"/>
        </w:rPr>
        <w:t xml:space="preserve"> set out in Part two of KCSIE 2021</w:t>
      </w:r>
      <w:r w:rsidRPr="00F94119">
        <w:rPr>
          <w:sz w:val="22"/>
        </w:rPr>
        <w:t xml:space="preserve"> governing bodies and proprietors should set out their low-level</w:t>
      </w:r>
      <w:r w:rsidRPr="00F94119">
        <w:rPr>
          <w:spacing w:val="-64"/>
          <w:sz w:val="22"/>
        </w:rPr>
        <w:t xml:space="preserve"> </w:t>
      </w:r>
      <w:r w:rsidRPr="00F94119">
        <w:rPr>
          <w:sz w:val="22"/>
        </w:rPr>
        <w:t xml:space="preserve">concerns policy within their staff code of conduct. </w:t>
      </w:r>
      <w:r w:rsidR="00AF1EED" w:rsidRPr="00F94119">
        <w:rPr>
          <w:sz w:val="22"/>
        </w:rPr>
        <w:t xml:space="preserve"> The governing body or proprietor should</w:t>
      </w:r>
      <w:r w:rsidR="00AF1EED" w:rsidRPr="00F94119">
        <w:rPr>
          <w:spacing w:val="1"/>
          <w:sz w:val="22"/>
        </w:rPr>
        <w:t xml:space="preserve"> </w:t>
      </w:r>
      <w:r w:rsidR="00AF1EED" w:rsidRPr="00F94119">
        <w:rPr>
          <w:sz w:val="22"/>
        </w:rPr>
        <w:t xml:space="preserve">ensure their staff code of conduct, </w:t>
      </w:r>
      <w:r w:rsidR="00F94119">
        <w:rPr>
          <w:sz w:val="22"/>
        </w:rPr>
        <w:t xml:space="preserve">is </w:t>
      </w:r>
      <w:r w:rsidR="00AF1EED" w:rsidRPr="00F94119">
        <w:rPr>
          <w:sz w:val="22"/>
        </w:rPr>
        <w:t>implemented effectively, and ensure appropriate action is taken in a</w:t>
      </w:r>
      <w:r w:rsidR="00AF1EED" w:rsidRPr="00F94119">
        <w:rPr>
          <w:spacing w:val="1"/>
          <w:sz w:val="22"/>
        </w:rPr>
        <w:t xml:space="preserve"> </w:t>
      </w:r>
      <w:r w:rsidR="00AF1EED" w:rsidRPr="00F94119">
        <w:rPr>
          <w:sz w:val="22"/>
        </w:rPr>
        <w:t>timely manner to safeguard children and facilitate a whole school or college approach to</w:t>
      </w:r>
      <w:r w:rsidR="00AF1EED" w:rsidRPr="00F94119">
        <w:rPr>
          <w:spacing w:val="-64"/>
          <w:sz w:val="22"/>
        </w:rPr>
        <w:t xml:space="preserve"> </w:t>
      </w:r>
      <w:r w:rsidR="00AF1EED" w:rsidRPr="00F94119">
        <w:rPr>
          <w:sz w:val="22"/>
        </w:rPr>
        <w:t>dealing</w:t>
      </w:r>
      <w:r w:rsidR="00AF1EED" w:rsidRPr="00F94119">
        <w:rPr>
          <w:spacing w:val="-1"/>
          <w:sz w:val="22"/>
        </w:rPr>
        <w:t xml:space="preserve"> </w:t>
      </w:r>
      <w:r w:rsidR="00AF1EED" w:rsidRPr="00F94119">
        <w:rPr>
          <w:sz w:val="22"/>
        </w:rPr>
        <w:t xml:space="preserve">with </w:t>
      </w:r>
      <w:r w:rsidR="00AF1EED" w:rsidRPr="00F94119">
        <w:rPr>
          <w:b/>
          <w:sz w:val="22"/>
        </w:rPr>
        <w:t xml:space="preserve">any </w:t>
      </w:r>
      <w:r w:rsidR="00AF1EED" w:rsidRPr="00F94119">
        <w:rPr>
          <w:sz w:val="22"/>
        </w:rPr>
        <w:t>concerns.</w:t>
      </w:r>
    </w:p>
    <w:p w14:paraId="19B39405" w14:textId="67929E4E" w:rsidR="0042702F" w:rsidRDefault="0042702F" w:rsidP="0042702F">
      <w:pPr>
        <w:ind w:left="0"/>
        <w:rPr>
          <w:sz w:val="22"/>
        </w:rPr>
      </w:pPr>
    </w:p>
    <w:p w14:paraId="27D41F7A" w14:textId="77777777" w:rsidR="00AF1EED" w:rsidRPr="00AF1EED" w:rsidRDefault="00AF1EED" w:rsidP="00AF1EED">
      <w:pPr>
        <w:ind w:left="0"/>
        <w:rPr>
          <w:sz w:val="22"/>
        </w:rPr>
      </w:pPr>
      <w:r w:rsidRPr="00AF1EED">
        <w:rPr>
          <w:sz w:val="22"/>
        </w:rPr>
        <w:t>Low-level concerns about a member of staff should be reported to the designated safeguarding lead (or deputy). Where a low-level concern is raised about the designated safeguarding lead, it should be shared with the headteacher or principal.</w:t>
      </w:r>
    </w:p>
    <w:p w14:paraId="381577A7" w14:textId="77777777" w:rsidR="00AF1EED" w:rsidRDefault="00AF1EED" w:rsidP="0042702F">
      <w:pPr>
        <w:ind w:left="0"/>
        <w:rPr>
          <w:sz w:val="22"/>
        </w:rPr>
      </w:pPr>
    </w:p>
    <w:p w14:paraId="21C7C5E5" w14:textId="56805676" w:rsidR="00AF1EED" w:rsidRDefault="00AF1EED" w:rsidP="0042702F">
      <w:pPr>
        <w:ind w:left="0"/>
        <w:rPr>
          <w:sz w:val="22"/>
        </w:rPr>
      </w:pPr>
      <w:r w:rsidRPr="00AF1EED">
        <w:rPr>
          <w:sz w:val="22"/>
        </w:rPr>
        <w:t>Where a low-level concern relates to a person employed by a supply agency or a</w:t>
      </w:r>
      <w:r w:rsidRPr="00AF1EED">
        <w:rPr>
          <w:spacing w:val="-64"/>
          <w:sz w:val="22"/>
        </w:rPr>
        <w:t xml:space="preserve"> </w:t>
      </w:r>
      <w:r w:rsidRPr="00AF1EED">
        <w:rPr>
          <w:sz w:val="22"/>
        </w:rPr>
        <w:t>contractor to work in a school or college, that concern should be shared with the</w:t>
      </w:r>
      <w:r w:rsidRPr="00AF1EED">
        <w:rPr>
          <w:spacing w:val="1"/>
          <w:sz w:val="22"/>
        </w:rPr>
        <w:t xml:space="preserve"> </w:t>
      </w:r>
      <w:r w:rsidRPr="00AF1EED">
        <w:rPr>
          <w:sz w:val="22"/>
        </w:rPr>
        <w:t>designated safeguarding lead (or deputy), and/or headteacher, and their employer notified about the concern, so that any potential</w:t>
      </w:r>
      <w:r w:rsidRPr="00AF1EED">
        <w:rPr>
          <w:spacing w:val="1"/>
          <w:sz w:val="22"/>
        </w:rPr>
        <w:t xml:space="preserve"> </w:t>
      </w:r>
      <w:r w:rsidRPr="00AF1EED">
        <w:rPr>
          <w:sz w:val="22"/>
        </w:rPr>
        <w:t>patterns</w:t>
      </w:r>
      <w:r w:rsidRPr="00AF1EED">
        <w:rPr>
          <w:spacing w:val="-1"/>
          <w:sz w:val="22"/>
        </w:rPr>
        <w:t xml:space="preserve"> </w:t>
      </w:r>
      <w:r w:rsidRPr="00AF1EED">
        <w:rPr>
          <w:sz w:val="22"/>
        </w:rPr>
        <w:t>of</w:t>
      </w:r>
      <w:r w:rsidRPr="00AF1EED">
        <w:rPr>
          <w:spacing w:val="-1"/>
          <w:sz w:val="22"/>
        </w:rPr>
        <w:t xml:space="preserve"> </w:t>
      </w:r>
      <w:r w:rsidRPr="00AF1EED">
        <w:rPr>
          <w:sz w:val="22"/>
        </w:rPr>
        <w:t>inappropriate</w:t>
      </w:r>
      <w:r w:rsidRPr="00AF1EED">
        <w:rPr>
          <w:spacing w:val="-1"/>
          <w:sz w:val="22"/>
        </w:rPr>
        <w:t xml:space="preserve"> </w:t>
      </w:r>
      <w:r w:rsidRPr="00AF1EED">
        <w:rPr>
          <w:sz w:val="22"/>
        </w:rPr>
        <w:t>behaviour can</w:t>
      </w:r>
      <w:r w:rsidRPr="00AF1EED">
        <w:rPr>
          <w:spacing w:val="-1"/>
          <w:sz w:val="22"/>
        </w:rPr>
        <w:t xml:space="preserve"> </w:t>
      </w:r>
      <w:r w:rsidRPr="00AF1EED">
        <w:rPr>
          <w:sz w:val="22"/>
        </w:rPr>
        <w:t>be identified.</w:t>
      </w:r>
    </w:p>
    <w:p w14:paraId="1481CCDA" w14:textId="529C94D2" w:rsidR="00F94119" w:rsidRDefault="00F94119" w:rsidP="0042702F">
      <w:pPr>
        <w:ind w:left="0"/>
        <w:rPr>
          <w:sz w:val="22"/>
        </w:rPr>
      </w:pPr>
    </w:p>
    <w:p w14:paraId="3B8D2239" w14:textId="11A5AAA1" w:rsidR="00826958" w:rsidRPr="00826958" w:rsidRDefault="00826958" w:rsidP="0042702F">
      <w:pPr>
        <w:ind w:left="0"/>
        <w:rPr>
          <w:b/>
          <w:bCs/>
          <w:sz w:val="22"/>
        </w:rPr>
      </w:pPr>
      <w:r w:rsidRPr="00826958">
        <w:rPr>
          <w:b/>
          <w:bCs/>
          <w:sz w:val="22"/>
        </w:rPr>
        <w:t>Responding to low-level concerns</w:t>
      </w:r>
    </w:p>
    <w:p w14:paraId="2904ABEF" w14:textId="77777777" w:rsidR="00826958" w:rsidRDefault="00826958" w:rsidP="0042702F">
      <w:pPr>
        <w:ind w:left="0"/>
        <w:rPr>
          <w:sz w:val="22"/>
        </w:rPr>
      </w:pPr>
    </w:p>
    <w:p w14:paraId="5C061D05" w14:textId="5792BEBC" w:rsidR="00F94119" w:rsidRDefault="00F94119" w:rsidP="0042702F">
      <w:pPr>
        <w:ind w:left="0"/>
        <w:rPr>
          <w:sz w:val="22"/>
        </w:rPr>
      </w:pPr>
      <w:r>
        <w:rPr>
          <w:sz w:val="22"/>
        </w:rPr>
        <w:t xml:space="preserve">When addressing Low Level concerns you should seek to provide a responsive, </w:t>
      </w:r>
      <w:r w:rsidR="00BF5520">
        <w:rPr>
          <w:sz w:val="22"/>
        </w:rPr>
        <w:t>sensitive,</w:t>
      </w:r>
      <w:r>
        <w:rPr>
          <w:sz w:val="22"/>
        </w:rPr>
        <w:t xml:space="preserve"> and proportionate response when handling such concerns.</w:t>
      </w:r>
    </w:p>
    <w:p w14:paraId="673BF290" w14:textId="77777777" w:rsidR="00826958" w:rsidRDefault="00826958" w:rsidP="00826958">
      <w:pPr>
        <w:ind w:left="0"/>
        <w:rPr>
          <w:sz w:val="22"/>
        </w:rPr>
      </w:pPr>
    </w:p>
    <w:p w14:paraId="7FA6C1A7" w14:textId="7057FB2C" w:rsidR="00826958" w:rsidRPr="00826958" w:rsidRDefault="00826958" w:rsidP="00826958">
      <w:pPr>
        <w:ind w:left="0"/>
        <w:rPr>
          <w:sz w:val="22"/>
        </w:rPr>
      </w:pPr>
      <w:r w:rsidRPr="00826958">
        <w:rPr>
          <w:sz w:val="22"/>
        </w:rPr>
        <w:t xml:space="preserve">Concerns about safeguarding should be reported to the designated safeguarding lead or their deputy. </w:t>
      </w:r>
      <w:r w:rsidR="000E6C82">
        <w:rPr>
          <w:sz w:val="22"/>
        </w:rPr>
        <w:t>Where t</w:t>
      </w:r>
      <w:r w:rsidRPr="00826958">
        <w:rPr>
          <w:sz w:val="22"/>
        </w:rPr>
        <w:t>he concern has been raised via a third party, the designated safeguarding lead should collect as much evidence as possible by speaking:</w:t>
      </w:r>
    </w:p>
    <w:p w14:paraId="3B601689" w14:textId="6BE71A8A" w:rsidR="00826958" w:rsidRPr="000E6C82" w:rsidRDefault="00826958" w:rsidP="000E6C82">
      <w:pPr>
        <w:pStyle w:val="ListParagraph"/>
        <w:numPr>
          <w:ilvl w:val="0"/>
          <w:numId w:val="53"/>
        </w:numPr>
        <w:ind w:left="851" w:hanging="284"/>
        <w:rPr>
          <w:sz w:val="22"/>
        </w:rPr>
      </w:pPr>
      <w:r w:rsidRPr="000E6C82">
        <w:rPr>
          <w:sz w:val="22"/>
        </w:rPr>
        <w:t xml:space="preserve">directly to the person who raised the </w:t>
      </w:r>
      <w:r w:rsidR="00BF5520" w:rsidRPr="000E6C82">
        <w:rPr>
          <w:sz w:val="22"/>
        </w:rPr>
        <w:t>concern unless</w:t>
      </w:r>
      <w:r w:rsidRPr="000E6C82">
        <w:rPr>
          <w:sz w:val="22"/>
        </w:rPr>
        <w:t xml:space="preserve"> it has been raised </w:t>
      </w:r>
      <w:r w:rsidR="00BF5520" w:rsidRPr="000E6C82">
        <w:rPr>
          <w:sz w:val="22"/>
        </w:rPr>
        <w:t>anonymously.</w:t>
      </w:r>
    </w:p>
    <w:p w14:paraId="704D4AC7" w14:textId="77777777" w:rsidR="00826958" w:rsidRPr="000E6C82" w:rsidRDefault="00826958" w:rsidP="000E6C82">
      <w:pPr>
        <w:pStyle w:val="ListParagraph"/>
        <w:numPr>
          <w:ilvl w:val="0"/>
          <w:numId w:val="53"/>
        </w:numPr>
        <w:ind w:left="851" w:hanging="284"/>
        <w:rPr>
          <w:sz w:val="22"/>
        </w:rPr>
      </w:pPr>
      <w:r w:rsidRPr="000E6C82">
        <w:rPr>
          <w:sz w:val="22"/>
        </w:rPr>
        <w:t>to the individual involved and any witnesses.</w:t>
      </w:r>
    </w:p>
    <w:p w14:paraId="600043DC" w14:textId="77777777" w:rsidR="000E6C82" w:rsidRDefault="000E6C82" w:rsidP="0042702F">
      <w:pPr>
        <w:ind w:left="0"/>
        <w:rPr>
          <w:sz w:val="22"/>
        </w:rPr>
      </w:pPr>
    </w:p>
    <w:p w14:paraId="508E7432" w14:textId="51338EB3" w:rsidR="00F94119" w:rsidRPr="000E6C82" w:rsidRDefault="000E6C82" w:rsidP="0042702F">
      <w:pPr>
        <w:ind w:left="0"/>
        <w:rPr>
          <w:sz w:val="22"/>
        </w:rPr>
      </w:pPr>
      <w:r w:rsidRPr="000E6C82">
        <w:rPr>
          <w:sz w:val="22"/>
        </w:rPr>
        <w:t>The information collected will help them to categorise the type of behaviour and</w:t>
      </w:r>
      <w:r w:rsidRPr="000E6C82">
        <w:rPr>
          <w:spacing w:val="-64"/>
          <w:sz w:val="22"/>
        </w:rPr>
        <w:t xml:space="preserve"> </w:t>
      </w:r>
      <w:r w:rsidRPr="000E6C82">
        <w:rPr>
          <w:sz w:val="22"/>
        </w:rPr>
        <w:t xml:space="preserve">determine what further action may need to be taken. </w:t>
      </w:r>
      <w:r w:rsidR="00BF5520" w:rsidRPr="000E6C82">
        <w:rPr>
          <w:sz w:val="22"/>
        </w:rPr>
        <w:t>All</w:t>
      </w:r>
      <w:r w:rsidRPr="000E6C82">
        <w:rPr>
          <w:sz w:val="22"/>
        </w:rPr>
        <w:t xml:space="preserve"> this needs to be recorded</w:t>
      </w:r>
      <w:r w:rsidRPr="000E6C82">
        <w:rPr>
          <w:spacing w:val="1"/>
          <w:sz w:val="22"/>
        </w:rPr>
        <w:t xml:space="preserve"> </w:t>
      </w:r>
      <w:r w:rsidRPr="000E6C82">
        <w:rPr>
          <w:sz w:val="22"/>
        </w:rPr>
        <w:t>along</w:t>
      </w:r>
      <w:r w:rsidRPr="000E6C82">
        <w:rPr>
          <w:spacing w:val="-1"/>
          <w:sz w:val="22"/>
        </w:rPr>
        <w:t xml:space="preserve"> </w:t>
      </w:r>
      <w:r w:rsidRPr="000E6C82">
        <w:rPr>
          <w:sz w:val="22"/>
        </w:rPr>
        <w:t>with</w:t>
      </w:r>
      <w:r w:rsidRPr="000E6C82">
        <w:rPr>
          <w:spacing w:val="-1"/>
          <w:sz w:val="22"/>
        </w:rPr>
        <w:t xml:space="preserve"> </w:t>
      </w:r>
      <w:r w:rsidRPr="000E6C82">
        <w:rPr>
          <w:sz w:val="22"/>
        </w:rPr>
        <w:t>the rationale</w:t>
      </w:r>
      <w:r w:rsidRPr="000E6C82">
        <w:rPr>
          <w:spacing w:val="-1"/>
          <w:sz w:val="22"/>
        </w:rPr>
        <w:t xml:space="preserve"> </w:t>
      </w:r>
      <w:r w:rsidRPr="000E6C82">
        <w:rPr>
          <w:sz w:val="22"/>
        </w:rPr>
        <w:t>for</w:t>
      </w:r>
      <w:r w:rsidRPr="000E6C82">
        <w:rPr>
          <w:spacing w:val="-1"/>
          <w:sz w:val="22"/>
        </w:rPr>
        <w:t xml:space="preserve"> </w:t>
      </w:r>
      <w:r w:rsidRPr="000E6C82">
        <w:rPr>
          <w:sz w:val="22"/>
        </w:rPr>
        <w:t>their decisions and</w:t>
      </w:r>
      <w:r w:rsidRPr="000E6C82">
        <w:rPr>
          <w:spacing w:val="-1"/>
          <w:sz w:val="22"/>
        </w:rPr>
        <w:t xml:space="preserve"> </w:t>
      </w:r>
      <w:r w:rsidRPr="000E6C82">
        <w:rPr>
          <w:sz w:val="22"/>
        </w:rPr>
        <w:t>action taken</w:t>
      </w:r>
      <w:r w:rsidRPr="000E6C82">
        <w:rPr>
          <w:b/>
          <w:sz w:val="22"/>
        </w:rPr>
        <w:t>.</w:t>
      </w:r>
    </w:p>
    <w:p w14:paraId="5AED1F8E" w14:textId="77777777" w:rsidR="000E6C82" w:rsidRDefault="000E6C82" w:rsidP="00AF1EED">
      <w:pPr>
        <w:ind w:left="0" w:firstLine="0"/>
        <w:jc w:val="left"/>
        <w:rPr>
          <w:b/>
          <w:bCs/>
          <w:sz w:val="22"/>
        </w:rPr>
      </w:pPr>
    </w:p>
    <w:p w14:paraId="11005819" w14:textId="05384649" w:rsidR="00AF1EED" w:rsidRPr="00F94119" w:rsidRDefault="00AF1EED" w:rsidP="00AF1EED">
      <w:pPr>
        <w:ind w:left="0" w:firstLine="0"/>
        <w:jc w:val="left"/>
        <w:rPr>
          <w:b/>
          <w:bCs/>
          <w:sz w:val="22"/>
        </w:rPr>
      </w:pPr>
      <w:r w:rsidRPr="00F94119">
        <w:rPr>
          <w:b/>
          <w:bCs/>
          <w:sz w:val="22"/>
        </w:rPr>
        <w:t>Recording low-level concerns</w:t>
      </w:r>
    </w:p>
    <w:p w14:paraId="5540623D" w14:textId="77777777" w:rsidR="00AF1EED" w:rsidRPr="00AF1EED" w:rsidRDefault="00AF1EED" w:rsidP="00AF1EED">
      <w:pPr>
        <w:ind w:left="0" w:firstLine="0"/>
        <w:jc w:val="left"/>
        <w:rPr>
          <w:sz w:val="22"/>
        </w:rPr>
      </w:pPr>
    </w:p>
    <w:p w14:paraId="6D7541E2" w14:textId="311DB6BF" w:rsidR="00AF1EED" w:rsidRDefault="00AF1EED" w:rsidP="00AF1EED">
      <w:pPr>
        <w:ind w:left="0" w:firstLine="0"/>
        <w:jc w:val="left"/>
        <w:rPr>
          <w:sz w:val="22"/>
        </w:rPr>
      </w:pPr>
      <w:r w:rsidRPr="00AF1EED">
        <w:rPr>
          <w:sz w:val="22"/>
        </w:rPr>
        <w:t>All low-level concerns should be recorded in writing by the designated safeguarding lead (or deputy). The record should include details of the concern, the</w:t>
      </w:r>
      <w:r>
        <w:rPr>
          <w:sz w:val="22"/>
        </w:rPr>
        <w:t xml:space="preserve"> </w:t>
      </w:r>
      <w:r w:rsidRPr="00AF1EED">
        <w:rPr>
          <w:sz w:val="22"/>
        </w:rPr>
        <w:t>context in which the concern arose, and action taken. The name of the individual sharing their concerns should also be noted, if the individual wishes to remain anonymous then that should be respected as far as reasonably possible.</w:t>
      </w:r>
    </w:p>
    <w:p w14:paraId="5BF89B7F" w14:textId="77777777" w:rsidR="004459F1" w:rsidRPr="00AF1EED" w:rsidRDefault="004459F1" w:rsidP="00AF1EED">
      <w:pPr>
        <w:ind w:left="0" w:firstLine="0"/>
        <w:jc w:val="left"/>
        <w:rPr>
          <w:sz w:val="22"/>
        </w:rPr>
      </w:pPr>
    </w:p>
    <w:p w14:paraId="1AC53C74" w14:textId="11A193C6" w:rsidR="00AF1EED" w:rsidRDefault="00AF1EED" w:rsidP="00AF1EED">
      <w:pPr>
        <w:ind w:left="0" w:firstLine="0"/>
        <w:jc w:val="left"/>
        <w:rPr>
          <w:sz w:val="22"/>
        </w:rPr>
      </w:pPr>
      <w:r w:rsidRPr="00AF1EED">
        <w:rPr>
          <w:sz w:val="22"/>
        </w:rPr>
        <w:t xml:space="preserve">Schools and colleges </w:t>
      </w:r>
      <w:r w:rsidR="004459F1">
        <w:rPr>
          <w:sz w:val="22"/>
        </w:rPr>
        <w:t xml:space="preserve">must keep </w:t>
      </w:r>
      <w:r w:rsidRPr="00AF1EED">
        <w:rPr>
          <w:sz w:val="22"/>
        </w:rPr>
        <w:t xml:space="preserve">these records are kept confidential, held </w:t>
      </w:r>
      <w:r w:rsidR="00BF5520" w:rsidRPr="00AF1EED">
        <w:rPr>
          <w:sz w:val="22"/>
        </w:rPr>
        <w:t>securely,</w:t>
      </w:r>
      <w:r w:rsidRPr="00AF1EED">
        <w:rPr>
          <w:sz w:val="22"/>
        </w:rPr>
        <w:t xml:space="preserve"> and comply with the Data Protection Act 2018 and the UK General Data Protection Regulation (UK GDPR)</w:t>
      </w:r>
    </w:p>
    <w:p w14:paraId="5B39BDA7" w14:textId="512D8A68" w:rsidR="004459F1" w:rsidRDefault="004459F1" w:rsidP="00AF1EED">
      <w:pPr>
        <w:ind w:left="0" w:firstLine="0"/>
        <w:jc w:val="left"/>
        <w:rPr>
          <w:sz w:val="22"/>
        </w:rPr>
      </w:pPr>
    </w:p>
    <w:p w14:paraId="5B239058" w14:textId="299EF843" w:rsidR="004459F1" w:rsidRPr="004459F1" w:rsidRDefault="004459F1" w:rsidP="00AF1EED">
      <w:pPr>
        <w:ind w:left="0" w:firstLine="0"/>
        <w:jc w:val="left"/>
        <w:rPr>
          <w:sz w:val="22"/>
        </w:rPr>
      </w:pPr>
      <w:r w:rsidRPr="004459F1">
        <w:rPr>
          <w:sz w:val="22"/>
        </w:rPr>
        <w:t>Records should be reviewed so that potential patterns of concerning, problematic</w:t>
      </w:r>
      <w:r w:rsidRPr="004459F1">
        <w:rPr>
          <w:spacing w:val="-64"/>
          <w:sz w:val="22"/>
        </w:rPr>
        <w:t xml:space="preserve"> </w:t>
      </w:r>
      <w:r w:rsidRPr="004459F1">
        <w:rPr>
          <w:sz w:val="22"/>
        </w:rPr>
        <w:t>or inappropriate behaviour can be identified. Where a pattern of such behaviour is</w:t>
      </w:r>
      <w:r w:rsidRPr="004459F1">
        <w:rPr>
          <w:spacing w:val="1"/>
          <w:sz w:val="22"/>
        </w:rPr>
        <w:t xml:space="preserve"> </w:t>
      </w:r>
      <w:r w:rsidRPr="004459F1">
        <w:rPr>
          <w:sz w:val="22"/>
        </w:rPr>
        <w:t>identified, the school or college should decide on a course of action, either through its</w:t>
      </w:r>
      <w:r w:rsidRPr="004459F1">
        <w:rPr>
          <w:spacing w:val="1"/>
          <w:sz w:val="22"/>
        </w:rPr>
        <w:t xml:space="preserve"> </w:t>
      </w:r>
      <w:r w:rsidRPr="004459F1">
        <w:rPr>
          <w:sz w:val="22"/>
        </w:rPr>
        <w:t>disciplinary procedures or where a pattern of behaviour moves from a concern to meeting</w:t>
      </w:r>
      <w:r w:rsidRPr="004459F1">
        <w:rPr>
          <w:spacing w:val="-64"/>
          <w:sz w:val="22"/>
        </w:rPr>
        <w:t xml:space="preserve"> </w:t>
      </w:r>
      <w:r w:rsidRPr="004459F1">
        <w:rPr>
          <w:sz w:val="22"/>
        </w:rPr>
        <w:t>the harms threshold, in which case it should be referred to the LADO.</w:t>
      </w:r>
    </w:p>
    <w:p w14:paraId="1BB930AA" w14:textId="2BE07879" w:rsidR="005A7287" w:rsidRDefault="005A7287" w:rsidP="0042702F">
      <w:pPr>
        <w:spacing w:after="12" w:line="248" w:lineRule="auto"/>
        <w:ind w:left="0" w:right="429" w:firstLine="0"/>
        <w:jc w:val="left"/>
        <w:rPr>
          <w:sz w:val="22"/>
        </w:rPr>
      </w:pPr>
    </w:p>
    <w:p w14:paraId="5D7A8974" w14:textId="0FE38970" w:rsidR="00F94119" w:rsidRPr="00F94119" w:rsidRDefault="00F94119" w:rsidP="0042702F">
      <w:pPr>
        <w:spacing w:after="12" w:line="248" w:lineRule="auto"/>
        <w:ind w:left="0" w:right="429" w:firstLine="0"/>
        <w:jc w:val="left"/>
        <w:rPr>
          <w:b/>
          <w:bCs/>
          <w:sz w:val="22"/>
        </w:rPr>
      </w:pPr>
      <w:r w:rsidRPr="00F94119">
        <w:rPr>
          <w:b/>
          <w:bCs/>
          <w:sz w:val="22"/>
        </w:rPr>
        <w:t>References</w:t>
      </w:r>
    </w:p>
    <w:p w14:paraId="271C4DE7" w14:textId="77777777" w:rsidR="00F94119" w:rsidRDefault="00F94119" w:rsidP="0042702F">
      <w:pPr>
        <w:spacing w:after="12" w:line="248" w:lineRule="auto"/>
        <w:ind w:left="0" w:right="429" w:firstLine="0"/>
        <w:jc w:val="left"/>
        <w:rPr>
          <w:sz w:val="22"/>
        </w:rPr>
      </w:pPr>
    </w:p>
    <w:p w14:paraId="096F1F23" w14:textId="4F2659CE" w:rsidR="00F94119" w:rsidRPr="00F94119" w:rsidRDefault="00E00D0A" w:rsidP="0042702F">
      <w:pPr>
        <w:spacing w:after="12" w:line="248" w:lineRule="auto"/>
        <w:ind w:left="0" w:right="429" w:firstLine="0"/>
        <w:jc w:val="left"/>
        <w:rPr>
          <w:sz w:val="22"/>
        </w:rPr>
      </w:pPr>
      <w:r>
        <w:rPr>
          <w:sz w:val="22"/>
        </w:rPr>
        <w:t>You s</w:t>
      </w:r>
      <w:r w:rsidR="00F94119" w:rsidRPr="00F94119">
        <w:rPr>
          <w:sz w:val="22"/>
        </w:rPr>
        <w:t xml:space="preserve">hould only include </w:t>
      </w:r>
      <w:r w:rsidR="00BF5520" w:rsidRPr="00F94119">
        <w:rPr>
          <w:sz w:val="22"/>
        </w:rPr>
        <w:t xml:space="preserve">LADO </w:t>
      </w:r>
      <w:r w:rsidR="00BF5520" w:rsidRPr="00E00D0A">
        <w:rPr>
          <w:sz w:val="22"/>
        </w:rPr>
        <w:t>substantiated</w:t>
      </w:r>
      <w:r w:rsidR="00F94119" w:rsidRPr="00E00D0A">
        <w:rPr>
          <w:sz w:val="22"/>
        </w:rPr>
        <w:t xml:space="preserve"> </w:t>
      </w:r>
      <w:r w:rsidR="00F94119" w:rsidRPr="00F94119">
        <w:rPr>
          <w:sz w:val="22"/>
        </w:rPr>
        <w:t>safeguarding allegations in references. Low level concerns should not be</w:t>
      </w:r>
      <w:r w:rsidR="00F94119" w:rsidRPr="00F94119">
        <w:rPr>
          <w:spacing w:val="1"/>
          <w:sz w:val="22"/>
        </w:rPr>
        <w:t xml:space="preserve"> </w:t>
      </w:r>
      <w:r w:rsidR="00F94119" w:rsidRPr="00F94119">
        <w:rPr>
          <w:sz w:val="22"/>
        </w:rPr>
        <w:t>included in references unless a low-level</w:t>
      </w:r>
      <w:r w:rsidR="00F94119" w:rsidRPr="00F94119">
        <w:rPr>
          <w:spacing w:val="1"/>
          <w:sz w:val="22"/>
        </w:rPr>
        <w:t xml:space="preserve"> </w:t>
      </w:r>
      <w:r w:rsidR="00F94119" w:rsidRPr="00F94119">
        <w:rPr>
          <w:sz w:val="22"/>
        </w:rPr>
        <w:t xml:space="preserve">concern (or group of </w:t>
      </w:r>
      <w:r w:rsidR="00BF5520" w:rsidRPr="00F94119">
        <w:rPr>
          <w:sz w:val="22"/>
        </w:rPr>
        <w:t>low-level</w:t>
      </w:r>
      <w:r w:rsidR="00F94119" w:rsidRPr="00F94119">
        <w:rPr>
          <w:sz w:val="22"/>
        </w:rPr>
        <w:t xml:space="preserve"> concerns) has met the threshold for referral to the LADO and </w:t>
      </w:r>
      <w:r w:rsidR="00BF5520" w:rsidRPr="00F94119">
        <w:rPr>
          <w:sz w:val="22"/>
        </w:rPr>
        <w:t xml:space="preserve">found </w:t>
      </w:r>
      <w:r w:rsidR="00BF5520" w:rsidRPr="00F94119">
        <w:rPr>
          <w:spacing w:val="-64"/>
          <w:sz w:val="22"/>
        </w:rPr>
        <w:t>to</w:t>
      </w:r>
      <w:r w:rsidR="00F94119" w:rsidRPr="00F94119">
        <w:rPr>
          <w:spacing w:val="-1"/>
          <w:sz w:val="22"/>
        </w:rPr>
        <w:t xml:space="preserve"> </w:t>
      </w:r>
      <w:r w:rsidR="00F94119" w:rsidRPr="00F94119">
        <w:rPr>
          <w:sz w:val="22"/>
        </w:rPr>
        <w:t>be substantiated,</w:t>
      </w:r>
      <w:r w:rsidR="00F94119" w:rsidRPr="00F94119">
        <w:rPr>
          <w:spacing w:val="-1"/>
          <w:sz w:val="22"/>
        </w:rPr>
        <w:t xml:space="preserve"> only then </w:t>
      </w:r>
      <w:r w:rsidR="00F94119" w:rsidRPr="00F94119">
        <w:rPr>
          <w:sz w:val="22"/>
        </w:rPr>
        <w:t>should</w:t>
      </w:r>
      <w:r w:rsidR="00F94119" w:rsidRPr="00F94119">
        <w:rPr>
          <w:spacing w:val="-1"/>
          <w:sz w:val="22"/>
        </w:rPr>
        <w:t xml:space="preserve"> it </w:t>
      </w:r>
      <w:r w:rsidR="00F94119" w:rsidRPr="00F94119">
        <w:rPr>
          <w:sz w:val="22"/>
        </w:rPr>
        <w:t>be referred</w:t>
      </w:r>
      <w:r w:rsidR="00F94119" w:rsidRPr="00F94119">
        <w:rPr>
          <w:spacing w:val="-1"/>
          <w:sz w:val="22"/>
        </w:rPr>
        <w:t xml:space="preserve"> </w:t>
      </w:r>
      <w:r w:rsidR="00F94119" w:rsidRPr="00F94119">
        <w:rPr>
          <w:sz w:val="22"/>
        </w:rPr>
        <w:t>to in</w:t>
      </w:r>
      <w:r w:rsidR="00F94119" w:rsidRPr="00F94119">
        <w:rPr>
          <w:spacing w:val="-1"/>
          <w:sz w:val="22"/>
        </w:rPr>
        <w:t xml:space="preserve"> </w:t>
      </w:r>
      <w:r w:rsidR="00F94119" w:rsidRPr="00F94119">
        <w:rPr>
          <w:sz w:val="22"/>
        </w:rPr>
        <w:t>a reference.</w:t>
      </w:r>
    </w:p>
    <w:p w14:paraId="30C40802" w14:textId="7B45EF57" w:rsidR="00F94119" w:rsidRDefault="00F94119" w:rsidP="0042702F">
      <w:pPr>
        <w:spacing w:after="12" w:line="248" w:lineRule="auto"/>
        <w:ind w:left="0" w:right="429" w:firstLine="0"/>
        <w:jc w:val="left"/>
        <w:rPr>
          <w:sz w:val="22"/>
        </w:rPr>
      </w:pPr>
    </w:p>
    <w:p w14:paraId="44FBE31A" w14:textId="77777777" w:rsidR="00E00D0A" w:rsidRDefault="00E00D0A" w:rsidP="0042702F">
      <w:pPr>
        <w:spacing w:after="12" w:line="248" w:lineRule="auto"/>
        <w:ind w:left="0" w:right="429" w:firstLine="0"/>
        <w:jc w:val="left"/>
        <w:rPr>
          <w:sz w:val="22"/>
        </w:rPr>
      </w:pPr>
    </w:p>
    <w:p w14:paraId="00A7B735" w14:textId="74774D1E" w:rsidR="000E6C82" w:rsidRPr="000E6C82" w:rsidRDefault="000E6C82" w:rsidP="0042702F">
      <w:pPr>
        <w:spacing w:after="12" w:line="248" w:lineRule="auto"/>
        <w:ind w:left="0" w:right="429" w:firstLine="0"/>
        <w:jc w:val="left"/>
        <w:rPr>
          <w:b/>
          <w:bCs/>
          <w:sz w:val="22"/>
        </w:rPr>
      </w:pPr>
      <w:r w:rsidRPr="000E6C82">
        <w:rPr>
          <w:b/>
          <w:bCs/>
          <w:sz w:val="22"/>
        </w:rPr>
        <w:t>What is a low-level concern?</w:t>
      </w:r>
    </w:p>
    <w:p w14:paraId="1FD660A7" w14:textId="7E4697BE" w:rsidR="000E6C82" w:rsidRDefault="000E6C82" w:rsidP="0042702F">
      <w:pPr>
        <w:spacing w:after="12" w:line="248" w:lineRule="auto"/>
        <w:ind w:left="0" w:right="429" w:firstLine="0"/>
        <w:jc w:val="left"/>
        <w:rPr>
          <w:sz w:val="22"/>
        </w:rPr>
      </w:pPr>
    </w:p>
    <w:p w14:paraId="159A5EC1" w14:textId="43374A6C" w:rsidR="000E6C82" w:rsidRPr="008378A6" w:rsidRDefault="000E6C82" w:rsidP="000E6C82">
      <w:pPr>
        <w:spacing w:after="12" w:line="248" w:lineRule="auto"/>
        <w:ind w:left="0" w:right="429" w:firstLine="0"/>
        <w:jc w:val="left"/>
        <w:rPr>
          <w:sz w:val="22"/>
        </w:rPr>
      </w:pPr>
      <w:r w:rsidRPr="008378A6">
        <w:rPr>
          <w:sz w:val="22"/>
        </w:rPr>
        <w:t>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5E31DD57" w14:textId="77777777" w:rsidR="000E6C82" w:rsidRPr="008378A6" w:rsidRDefault="000E6C82" w:rsidP="008378A6">
      <w:pPr>
        <w:pStyle w:val="ListParagraph"/>
        <w:numPr>
          <w:ilvl w:val="0"/>
          <w:numId w:val="55"/>
        </w:numPr>
        <w:ind w:left="851" w:hanging="284"/>
        <w:rPr>
          <w:sz w:val="22"/>
        </w:rPr>
      </w:pPr>
      <w:r w:rsidRPr="008378A6">
        <w:rPr>
          <w:sz w:val="22"/>
        </w:rPr>
        <w:t>is inconsistent with the staff code of conduct, including inappropriate conduct outside of work, and</w:t>
      </w:r>
    </w:p>
    <w:p w14:paraId="75A34AC5" w14:textId="77777777" w:rsidR="000E6C82" w:rsidRPr="008378A6" w:rsidRDefault="000E6C82" w:rsidP="008378A6">
      <w:pPr>
        <w:pStyle w:val="ListParagraph"/>
        <w:numPr>
          <w:ilvl w:val="0"/>
          <w:numId w:val="55"/>
        </w:numPr>
        <w:ind w:left="851" w:hanging="284"/>
        <w:rPr>
          <w:sz w:val="22"/>
        </w:rPr>
      </w:pPr>
      <w:r w:rsidRPr="008378A6">
        <w:rPr>
          <w:sz w:val="22"/>
        </w:rPr>
        <w:t>does not meet the allegations threshold or is otherwise not considered serious enough to consider a referral to the LADO.</w:t>
      </w:r>
    </w:p>
    <w:p w14:paraId="14785FD4" w14:textId="77777777" w:rsidR="000E6C82" w:rsidRPr="008378A6" w:rsidRDefault="000E6C82" w:rsidP="000E6C82">
      <w:pPr>
        <w:ind w:left="0" w:firstLine="0"/>
        <w:rPr>
          <w:sz w:val="22"/>
        </w:rPr>
      </w:pPr>
    </w:p>
    <w:p w14:paraId="69011005" w14:textId="77777777" w:rsidR="000E6C82" w:rsidRPr="008378A6" w:rsidRDefault="000E6C82" w:rsidP="000E6C82">
      <w:pPr>
        <w:ind w:left="0" w:firstLine="0"/>
        <w:rPr>
          <w:sz w:val="22"/>
        </w:rPr>
      </w:pPr>
      <w:r w:rsidRPr="008378A6">
        <w:rPr>
          <w:sz w:val="22"/>
        </w:rPr>
        <w:t>Examples of such behaviour could include, but are not limited to:</w:t>
      </w:r>
    </w:p>
    <w:p w14:paraId="68D07F02" w14:textId="4A7A4AF8" w:rsidR="000E6C82" w:rsidRPr="008378A6" w:rsidRDefault="000E6C82" w:rsidP="008378A6">
      <w:pPr>
        <w:pStyle w:val="ListParagraph"/>
        <w:numPr>
          <w:ilvl w:val="0"/>
          <w:numId w:val="56"/>
        </w:numPr>
        <w:ind w:left="851" w:hanging="284"/>
        <w:rPr>
          <w:sz w:val="22"/>
        </w:rPr>
      </w:pPr>
      <w:r w:rsidRPr="008378A6">
        <w:rPr>
          <w:sz w:val="22"/>
        </w:rPr>
        <w:t xml:space="preserve">being over friendly with </w:t>
      </w:r>
      <w:r w:rsidR="00BF5520" w:rsidRPr="008378A6">
        <w:rPr>
          <w:sz w:val="22"/>
        </w:rPr>
        <w:t>children.</w:t>
      </w:r>
    </w:p>
    <w:p w14:paraId="21A55ED9" w14:textId="5F742A84" w:rsidR="000E6C82" w:rsidRPr="008378A6" w:rsidRDefault="000E6C82" w:rsidP="008378A6">
      <w:pPr>
        <w:pStyle w:val="ListParagraph"/>
        <w:numPr>
          <w:ilvl w:val="0"/>
          <w:numId w:val="56"/>
        </w:numPr>
        <w:ind w:left="851" w:hanging="284"/>
        <w:rPr>
          <w:sz w:val="22"/>
        </w:rPr>
      </w:pPr>
      <w:r w:rsidRPr="008378A6">
        <w:rPr>
          <w:sz w:val="22"/>
        </w:rPr>
        <w:t xml:space="preserve">having </w:t>
      </w:r>
      <w:r w:rsidR="00BF5520" w:rsidRPr="008378A6">
        <w:rPr>
          <w:sz w:val="22"/>
        </w:rPr>
        <w:t>favourites.</w:t>
      </w:r>
    </w:p>
    <w:p w14:paraId="60346C9E" w14:textId="59C3AD2D" w:rsidR="000E6C82" w:rsidRPr="008378A6" w:rsidRDefault="000E6C82" w:rsidP="008378A6">
      <w:pPr>
        <w:pStyle w:val="ListParagraph"/>
        <w:numPr>
          <w:ilvl w:val="0"/>
          <w:numId w:val="56"/>
        </w:numPr>
        <w:ind w:left="851" w:hanging="284"/>
        <w:rPr>
          <w:sz w:val="22"/>
        </w:rPr>
      </w:pPr>
      <w:r w:rsidRPr="008378A6">
        <w:rPr>
          <w:sz w:val="22"/>
        </w:rPr>
        <w:t xml:space="preserve">taking photographs of children on their mobile </w:t>
      </w:r>
      <w:r w:rsidR="00BF5520" w:rsidRPr="008378A6">
        <w:rPr>
          <w:sz w:val="22"/>
        </w:rPr>
        <w:t>phone.</w:t>
      </w:r>
    </w:p>
    <w:p w14:paraId="5637D5AB" w14:textId="77777777" w:rsidR="000E6C82" w:rsidRPr="008378A6" w:rsidRDefault="000E6C82" w:rsidP="008378A6">
      <w:pPr>
        <w:pStyle w:val="ListParagraph"/>
        <w:numPr>
          <w:ilvl w:val="0"/>
          <w:numId w:val="56"/>
        </w:numPr>
        <w:ind w:left="851" w:hanging="284"/>
        <w:rPr>
          <w:sz w:val="22"/>
        </w:rPr>
      </w:pPr>
      <w:r w:rsidRPr="008378A6">
        <w:rPr>
          <w:sz w:val="22"/>
        </w:rPr>
        <w:t>engaging with a child on a one-to-one basis in a secluded area or behind a closed door; or,</w:t>
      </w:r>
    </w:p>
    <w:p w14:paraId="370CED05" w14:textId="378FEA89" w:rsidR="000E6C82" w:rsidRPr="008378A6" w:rsidRDefault="000E6C82" w:rsidP="008378A6">
      <w:pPr>
        <w:pStyle w:val="ListParagraph"/>
        <w:numPr>
          <w:ilvl w:val="0"/>
          <w:numId w:val="56"/>
        </w:numPr>
        <w:ind w:left="851" w:hanging="284"/>
        <w:rPr>
          <w:sz w:val="22"/>
        </w:rPr>
      </w:pPr>
      <w:r w:rsidRPr="008378A6">
        <w:rPr>
          <w:sz w:val="22"/>
        </w:rPr>
        <w:t xml:space="preserve">using inappropriate sexualised, </w:t>
      </w:r>
      <w:r w:rsidR="00BF5520" w:rsidRPr="008378A6">
        <w:rPr>
          <w:sz w:val="22"/>
        </w:rPr>
        <w:t>intimidating,</w:t>
      </w:r>
      <w:r w:rsidRPr="008378A6">
        <w:rPr>
          <w:sz w:val="22"/>
        </w:rPr>
        <w:t xml:space="preserve"> or offensive language.</w:t>
      </w:r>
    </w:p>
    <w:p w14:paraId="204ACF4D" w14:textId="70FF8247" w:rsidR="000E6C82" w:rsidRDefault="000E6C82" w:rsidP="0042702F">
      <w:pPr>
        <w:spacing w:after="12" w:line="248" w:lineRule="auto"/>
        <w:ind w:left="0" w:right="429" w:firstLine="0"/>
        <w:jc w:val="left"/>
        <w:rPr>
          <w:sz w:val="22"/>
        </w:rPr>
      </w:pPr>
    </w:p>
    <w:p w14:paraId="193CC3FA" w14:textId="77777777" w:rsidR="008378A6" w:rsidRPr="008378A6" w:rsidRDefault="008378A6" w:rsidP="008378A6">
      <w:pPr>
        <w:ind w:left="0"/>
        <w:rPr>
          <w:sz w:val="22"/>
        </w:rPr>
      </w:pPr>
      <w:r w:rsidRPr="008378A6">
        <w:rPr>
          <w:sz w:val="22"/>
        </w:rPr>
        <w:t>Such behaviour can exist on a wide spectrum, from the inadvertent or thoughtless, or behaviour that may look to be inappropriate, but might not be in specific circumstances, through to that which is ultimately intended to enable abuse.</w:t>
      </w:r>
    </w:p>
    <w:p w14:paraId="1CEB27C6" w14:textId="77777777" w:rsidR="008378A6" w:rsidRDefault="008378A6" w:rsidP="008378A6">
      <w:pPr>
        <w:ind w:left="0"/>
        <w:rPr>
          <w:sz w:val="22"/>
        </w:rPr>
      </w:pPr>
      <w:r w:rsidRPr="008378A6">
        <w:rPr>
          <w:sz w:val="22"/>
        </w:rPr>
        <w:t xml:space="preserve">It is crucial that any such concerns, including those which do not meet the </w:t>
      </w:r>
      <w:r>
        <w:rPr>
          <w:sz w:val="22"/>
        </w:rPr>
        <w:t xml:space="preserve">LADO </w:t>
      </w:r>
      <w:r w:rsidRPr="008378A6">
        <w:rPr>
          <w:sz w:val="22"/>
        </w:rPr>
        <w:t>allegation/</w:t>
      </w:r>
      <w:r>
        <w:rPr>
          <w:sz w:val="22"/>
        </w:rPr>
        <w:t xml:space="preserve"> risk of </w:t>
      </w:r>
      <w:r w:rsidRPr="008378A6">
        <w:rPr>
          <w:sz w:val="22"/>
        </w:rPr>
        <w:t xml:space="preserve">harm threshold, are shared responsibly and with the right person, and recorded and dealt with appropriately. </w:t>
      </w:r>
    </w:p>
    <w:p w14:paraId="3093E096" w14:textId="77777777" w:rsidR="008378A6" w:rsidRDefault="008378A6" w:rsidP="008378A6">
      <w:pPr>
        <w:ind w:left="0"/>
        <w:rPr>
          <w:sz w:val="22"/>
        </w:rPr>
      </w:pPr>
    </w:p>
    <w:p w14:paraId="63BDC26A" w14:textId="0461A216" w:rsidR="008378A6" w:rsidRPr="008378A6" w:rsidRDefault="008378A6" w:rsidP="008378A6">
      <w:pPr>
        <w:ind w:left="0"/>
        <w:rPr>
          <w:sz w:val="22"/>
        </w:rPr>
      </w:pPr>
      <w:r w:rsidRPr="008378A6">
        <w:rPr>
          <w:sz w:val="22"/>
        </w:rPr>
        <w:t>Ensuring they are dealt with effectively should also protect those working in or on behalf of schools and colleges from potential false allegations or misunderstandings.</w:t>
      </w:r>
    </w:p>
    <w:p w14:paraId="3EBFD61B" w14:textId="77777777" w:rsidR="000E6C82" w:rsidRPr="00B6106D" w:rsidRDefault="000E6C82" w:rsidP="0042702F">
      <w:pPr>
        <w:spacing w:after="12" w:line="248" w:lineRule="auto"/>
        <w:ind w:left="0" w:right="429" w:firstLine="0"/>
        <w:jc w:val="left"/>
        <w:rPr>
          <w:sz w:val="22"/>
        </w:rPr>
      </w:pPr>
    </w:p>
    <w:p w14:paraId="2A8CA88D" w14:textId="77777777" w:rsidR="005A7287" w:rsidRPr="00B6106D" w:rsidRDefault="005A7287" w:rsidP="001B16CB">
      <w:pPr>
        <w:spacing w:after="12" w:line="248" w:lineRule="auto"/>
        <w:ind w:left="0" w:right="248"/>
        <w:jc w:val="left"/>
        <w:rPr>
          <w:sz w:val="22"/>
        </w:rPr>
      </w:pPr>
      <w:r w:rsidRPr="00B6106D">
        <w:rPr>
          <w:i/>
          <w:color w:val="FF0000"/>
          <w:sz w:val="22"/>
        </w:rPr>
        <w:t>This means that schools and settings should:</w:t>
      </w:r>
      <w:r w:rsidRPr="00B6106D">
        <w:rPr>
          <w:sz w:val="22"/>
        </w:rPr>
        <w:t xml:space="preserve"> </w:t>
      </w:r>
      <w:r w:rsidRPr="00B6106D">
        <w:rPr>
          <w:rFonts w:eastAsia="Calibri"/>
          <w:sz w:val="22"/>
        </w:rPr>
        <w:t xml:space="preserve"> </w:t>
      </w:r>
    </w:p>
    <w:p w14:paraId="712AE4F0" w14:textId="77777777" w:rsidR="005A7287" w:rsidRPr="00B6106D" w:rsidRDefault="005A7287" w:rsidP="001B16CB">
      <w:pPr>
        <w:numPr>
          <w:ilvl w:val="0"/>
          <w:numId w:val="32"/>
        </w:numPr>
        <w:spacing w:after="12" w:line="248" w:lineRule="auto"/>
        <w:ind w:left="851" w:right="248" w:hanging="284"/>
        <w:jc w:val="left"/>
        <w:rPr>
          <w:sz w:val="22"/>
        </w:rPr>
      </w:pPr>
      <w:r w:rsidRPr="00B6106D">
        <w:rPr>
          <w:i/>
          <w:color w:val="FF0000"/>
          <w:sz w:val="22"/>
        </w:rPr>
        <w:t xml:space="preserve">be familiar with their establishments arrangements for reporting and recording concerns and allegations </w:t>
      </w:r>
    </w:p>
    <w:p w14:paraId="159DC27A" w14:textId="77777777" w:rsidR="005A7287" w:rsidRPr="00B6106D" w:rsidRDefault="005A7287" w:rsidP="001B16CB">
      <w:pPr>
        <w:numPr>
          <w:ilvl w:val="0"/>
          <w:numId w:val="32"/>
        </w:numPr>
        <w:spacing w:after="12" w:line="248" w:lineRule="auto"/>
        <w:ind w:left="851" w:right="248" w:hanging="284"/>
        <w:jc w:val="left"/>
        <w:rPr>
          <w:sz w:val="22"/>
        </w:rPr>
      </w:pPr>
      <w:r w:rsidRPr="00B6106D">
        <w:rPr>
          <w:i/>
          <w:color w:val="FF0000"/>
          <w:sz w:val="22"/>
        </w:rPr>
        <w:t>have, as part of their safeguarding and child protection policy, clear procedures for dealing with allegations against persons working in or on behalf of the school or setting</w:t>
      </w:r>
      <w:r w:rsidRPr="00B6106D">
        <w:rPr>
          <w:sz w:val="22"/>
        </w:rPr>
        <w:t xml:space="preserve"> </w:t>
      </w:r>
    </w:p>
    <w:p w14:paraId="603A7C63" w14:textId="77777777" w:rsidR="005A7287" w:rsidRPr="00B6106D" w:rsidRDefault="005A7287" w:rsidP="001B16CB">
      <w:pPr>
        <w:numPr>
          <w:ilvl w:val="0"/>
          <w:numId w:val="32"/>
        </w:numPr>
        <w:spacing w:after="12" w:line="248" w:lineRule="auto"/>
        <w:ind w:left="851" w:right="248" w:hanging="284"/>
        <w:jc w:val="left"/>
        <w:rPr>
          <w:sz w:val="22"/>
        </w:rPr>
      </w:pPr>
      <w:r w:rsidRPr="00B6106D">
        <w:rPr>
          <w:i/>
          <w:color w:val="FF0000"/>
          <w:sz w:val="22"/>
        </w:rPr>
        <w:t>know how to contact the LADO and Ofsted/regulatory body directly if required</w:t>
      </w:r>
      <w:r w:rsidRPr="00B6106D">
        <w:rPr>
          <w:sz w:val="22"/>
        </w:rPr>
        <w:t xml:space="preserve"> </w:t>
      </w:r>
    </w:p>
    <w:p w14:paraId="3EC2D967" w14:textId="77777777" w:rsidR="005A7287" w:rsidRPr="00B6106D" w:rsidRDefault="005A7287" w:rsidP="0097065E">
      <w:pPr>
        <w:spacing w:after="12" w:line="248" w:lineRule="auto"/>
        <w:ind w:left="1078" w:right="429" w:firstLine="0"/>
        <w:jc w:val="left"/>
        <w:rPr>
          <w:sz w:val="22"/>
        </w:rPr>
      </w:pPr>
    </w:p>
    <w:p w14:paraId="541B0C6C" w14:textId="77777777" w:rsidR="005A7287" w:rsidRPr="00B6106D" w:rsidRDefault="005A7287" w:rsidP="001B16CB">
      <w:pPr>
        <w:spacing w:after="12" w:line="248" w:lineRule="auto"/>
        <w:ind w:left="0" w:right="248"/>
        <w:jc w:val="left"/>
        <w:rPr>
          <w:sz w:val="22"/>
        </w:rPr>
      </w:pPr>
      <w:r w:rsidRPr="00B6106D">
        <w:rPr>
          <w:i/>
          <w:color w:val="FF0000"/>
          <w:sz w:val="22"/>
        </w:rPr>
        <w:t>This means that education settings should:</w:t>
      </w:r>
      <w:r w:rsidRPr="00B6106D">
        <w:rPr>
          <w:sz w:val="22"/>
        </w:rPr>
        <w:t xml:space="preserve"> </w:t>
      </w:r>
      <w:r w:rsidRPr="00B6106D">
        <w:rPr>
          <w:rFonts w:eastAsia="Calibri"/>
          <w:sz w:val="22"/>
        </w:rPr>
        <w:t xml:space="preserve"> </w:t>
      </w:r>
    </w:p>
    <w:p w14:paraId="2CB87A6E" w14:textId="77777777" w:rsidR="005A7287" w:rsidRPr="00B6106D" w:rsidRDefault="005A7287" w:rsidP="001B16CB">
      <w:pPr>
        <w:numPr>
          <w:ilvl w:val="0"/>
          <w:numId w:val="32"/>
        </w:numPr>
        <w:spacing w:after="12" w:line="248" w:lineRule="auto"/>
        <w:ind w:left="851" w:right="248" w:hanging="284"/>
        <w:jc w:val="left"/>
        <w:rPr>
          <w:sz w:val="22"/>
        </w:rPr>
      </w:pPr>
      <w:r w:rsidRPr="00B6106D">
        <w:rPr>
          <w:i/>
          <w:color w:val="FF0000"/>
          <w:sz w:val="22"/>
        </w:rPr>
        <w:t>have an effective and confidential system for recording and managing concerns raised by any individual regarding adults conduct and any allegations against staff and volunteers</w:t>
      </w:r>
    </w:p>
    <w:p w14:paraId="3C3D96B8" w14:textId="77777777" w:rsidR="005A7287" w:rsidRPr="00B6106D" w:rsidRDefault="005A7287" w:rsidP="0097065E">
      <w:pPr>
        <w:spacing w:after="12" w:line="248" w:lineRule="auto"/>
        <w:ind w:left="1078" w:right="429" w:firstLine="0"/>
        <w:jc w:val="left"/>
        <w:rPr>
          <w:sz w:val="22"/>
        </w:rPr>
      </w:pPr>
    </w:p>
    <w:p w14:paraId="21CBD2A2" w14:textId="0D5011E0" w:rsidR="005A7287" w:rsidRDefault="005A7287" w:rsidP="00E00D0A">
      <w:pPr>
        <w:spacing w:after="12" w:line="248" w:lineRule="auto"/>
        <w:ind w:left="0" w:right="429" w:firstLine="0"/>
        <w:jc w:val="left"/>
        <w:rPr>
          <w:sz w:val="22"/>
        </w:rPr>
      </w:pPr>
    </w:p>
    <w:p w14:paraId="2C698313" w14:textId="1F527D50" w:rsidR="004F7624" w:rsidRPr="004F7624" w:rsidRDefault="004F7624" w:rsidP="004F7624">
      <w:pPr>
        <w:pStyle w:val="ListParagraph"/>
        <w:numPr>
          <w:ilvl w:val="0"/>
          <w:numId w:val="58"/>
        </w:numPr>
        <w:spacing w:after="12" w:line="248" w:lineRule="auto"/>
        <w:ind w:left="0" w:right="429" w:firstLine="0"/>
        <w:jc w:val="left"/>
        <w:rPr>
          <w:b/>
          <w:bCs/>
          <w:sz w:val="22"/>
        </w:rPr>
      </w:pPr>
      <w:r w:rsidRPr="004F7624">
        <w:rPr>
          <w:b/>
          <w:bCs/>
          <w:sz w:val="22"/>
        </w:rPr>
        <w:t>Managing Low level concerns flow chart</w:t>
      </w:r>
    </w:p>
    <w:p w14:paraId="44BB3C80" w14:textId="5E0CC5E0" w:rsidR="004F7624" w:rsidRDefault="004F7624" w:rsidP="00E00D0A">
      <w:pPr>
        <w:spacing w:after="12" w:line="248" w:lineRule="auto"/>
        <w:ind w:left="0" w:right="429" w:firstLine="0"/>
        <w:jc w:val="left"/>
        <w:rPr>
          <w:sz w:val="22"/>
        </w:rPr>
      </w:pPr>
    </w:p>
    <w:p w14:paraId="2B10183D" w14:textId="237EAB49" w:rsidR="004F7624" w:rsidRDefault="004F7624" w:rsidP="00E00D0A">
      <w:pPr>
        <w:spacing w:after="12" w:line="248" w:lineRule="auto"/>
        <w:ind w:left="0" w:right="429" w:firstLine="0"/>
        <w:jc w:val="left"/>
        <w:rPr>
          <w:sz w:val="22"/>
        </w:rPr>
      </w:pPr>
    </w:p>
    <w:p w14:paraId="4D7DE22A" w14:textId="715A4C82" w:rsidR="004F7624" w:rsidRDefault="004F7624" w:rsidP="00E00D0A">
      <w:pPr>
        <w:spacing w:after="12" w:line="248" w:lineRule="auto"/>
        <w:ind w:left="0" w:right="429" w:firstLine="0"/>
        <w:jc w:val="left"/>
        <w:rPr>
          <w:sz w:val="22"/>
        </w:rPr>
      </w:pPr>
    </w:p>
    <w:p w14:paraId="3035FC9B" w14:textId="73A5B5DD" w:rsidR="004F7624" w:rsidRDefault="004F7624" w:rsidP="00E00D0A">
      <w:pPr>
        <w:spacing w:after="12" w:line="248" w:lineRule="auto"/>
        <w:ind w:left="0" w:right="429" w:firstLine="0"/>
        <w:jc w:val="left"/>
        <w:rPr>
          <w:sz w:val="22"/>
        </w:rPr>
      </w:pPr>
    </w:p>
    <w:p w14:paraId="3DB53356" w14:textId="369B2ABA" w:rsidR="00E00D0A" w:rsidRPr="00B6106D" w:rsidRDefault="003C17A7" w:rsidP="00E00D0A">
      <w:pPr>
        <w:spacing w:after="12" w:line="248" w:lineRule="auto"/>
        <w:ind w:left="0" w:right="429" w:firstLine="0"/>
        <w:jc w:val="left"/>
        <w:rPr>
          <w:sz w:val="22"/>
        </w:rPr>
      </w:pPr>
      <w:r>
        <w:rPr>
          <w:noProof/>
          <w:sz w:val="22"/>
        </w:rPr>
        <w:object w:dxaOrig="1508" w:dyaOrig="984" w14:anchorId="755F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48.9pt;mso-width-percent:0;mso-height-percent:0;mso-width-percent:0;mso-height-percent:0" o:ole="">
            <v:imagedata r:id="rId11" o:title=""/>
          </v:shape>
          <o:OLEObject Type="Embed" ProgID="Acrobat.Document.DC" ShapeID="_x0000_i1025" DrawAspect="Icon" ObjectID="_1710968351" r:id="rId12"/>
        </w:object>
      </w:r>
    </w:p>
    <w:sectPr w:rsidR="00E00D0A" w:rsidRPr="00B6106D" w:rsidSect="00886D9A">
      <w:footerReference w:type="even" r:id="rId13"/>
      <w:footerReference w:type="default" r:id="rId14"/>
      <w:footerReference w:type="first" r:id="rId15"/>
      <w:pgSz w:w="11906" w:h="1684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1158" w14:textId="77777777" w:rsidR="003C17A7" w:rsidRDefault="003C17A7">
      <w:pPr>
        <w:spacing w:after="0" w:line="240" w:lineRule="auto"/>
      </w:pPr>
      <w:r>
        <w:separator/>
      </w:r>
    </w:p>
  </w:endnote>
  <w:endnote w:type="continuationSeparator" w:id="0">
    <w:p w14:paraId="20B62307" w14:textId="77777777" w:rsidR="003C17A7" w:rsidRDefault="003C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74AC" w14:textId="77777777" w:rsidR="00ED518C" w:rsidRDefault="00ED518C">
    <w:pPr>
      <w:tabs>
        <w:tab w:val="right" w:pos="9083"/>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01B8" w14:textId="77777777" w:rsidR="00ED518C" w:rsidRDefault="00ED518C">
    <w:pPr>
      <w:tabs>
        <w:tab w:val="right" w:pos="9083"/>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1692" w14:textId="77777777" w:rsidR="00ED518C" w:rsidRDefault="00ED518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0E4E" w14:textId="77777777" w:rsidR="003C17A7" w:rsidRDefault="003C17A7">
      <w:pPr>
        <w:spacing w:after="0" w:line="240" w:lineRule="auto"/>
      </w:pPr>
      <w:r>
        <w:separator/>
      </w:r>
    </w:p>
  </w:footnote>
  <w:footnote w:type="continuationSeparator" w:id="0">
    <w:p w14:paraId="59E9250B" w14:textId="77777777" w:rsidR="003C17A7" w:rsidRDefault="003C1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119"/>
    <w:multiLevelType w:val="hybridMultilevel"/>
    <w:tmpl w:val="A2809D94"/>
    <w:lvl w:ilvl="0" w:tplc="D31C7024">
      <w:start w:val="1"/>
      <w:numFmt w:val="bullet"/>
      <w:lvlText w:val=""/>
      <w:lvlJc w:val="left"/>
      <w:pPr>
        <w:ind w:left="48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B170B12A">
      <w:start w:val="1"/>
      <w:numFmt w:val="bullet"/>
      <w:lvlText w:val="o"/>
      <w:lvlJc w:val="left"/>
      <w:pPr>
        <w:ind w:left="119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43B4C662">
      <w:start w:val="1"/>
      <w:numFmt w:val="bullet"/>
      <w:lvlText w:val="▪"/>
      <w:lvlJc w:val="left"/>
      <w:pPr>
        <w:ind w:left="191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31C0EA06">
      <w:start w:val="1"/>
      <w:numFmt w:val="bullet"/>
      <w:lvlText w:val="•"/>
      <w:lvlJc w:val="left"/>
      <w:pPr>
        <w:ind w:left="263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97DEB002">
      <w:start w:val="1"/>
      <w:numFmt w:val="bullet"/>
      <w:lvlText w:val="o"/>
      <w:lvlJc w:val="left"/>
      <w:pPr>
        <w:ind w:left="335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B9382440">
      <w:start w:val="1"/>
      <w:numFmt w:val="bullet"/>
      <w:lvlText w:val="▪"/>
      <w:lvlJc w:val="left"/>
      <w:pPr>
        <w:ind w:left="407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1054A65A">
      <w:start w:val="1"/>
      <w:numFmt w:val="bullet"/>
      <w:lvlText w:val="•"/>
      <w:lvlJc w:val="left"/>
      <w:pPr>
        <w:ind w:left="479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42B20636">
      <w:start w:val="1"/>
      <w:numFmt w:val="bullet"/>
      <w:lvlText w:val="o"/>
      <w:lvlJc w:val="left"/>
      <w:pPr>
        <w:ind w:left="551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A4C22BF0">
      <w:start w:val="1"/>
      <w:numFmt w:val="bullet"/>
      <w:lvlText w:val="▪"/>
      <w:lvlJc w:val="left"/>
      <w:pPr>
        <w:ind w:left="623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 w15:restartNumberingAfterBreak="0">
    <w:nsid w:val="04AC6D1F"/>
    <w:multiLevelType w:val="hybridMultilevel"/>
    <w:tmpl w:val="24566680"/>
    <w:lvl w:ilvl="0" w:tplc="D96A340E">
      <w:start w:val="1"/>
      <w:numFmt w:val="upperRoman"/>
      <w:lvlText w:val="%1."/>
      <w:lvlJc w:val="left"/>
      <w:pPr>
        <w:ind w:left="1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ECCF8">
      <w:start w:val="1"/>
      <w:numFmt w:val="lowerLetter"/>
      <w:lvlText w:val="%2"/>
      <w:lvlJc w:val="left"/>
      <w:pPr>
        <w:ind w:left="2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040B26">
      <w:start w:val="1"/>
      <w:numFmt w:val="lowerRoman"/>
      <w:lvlText w:val="%3"/>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C2E950">
      <w:start w:val="1"/>
      <w:numFmt w:val="decimal"/>
      <w:lvlText w:val="%4"/>
      <w:lvlJc w:val="left"/>
      <w:pPr>
        <w:ind w:left="3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E99B2">
      <w:start w:val="1"/>
      <w:numFmt w:val="lowerLetter"/>
      <w:lvlText w:val="%5"/>
      <w:lvlJc w:val="left"/>
      <w:pPr>
        <w:ind w:left="4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F8FBD4">
      <w:start w:val="1"/>
      <w:numFmt w:val="lowerRoman"/>
      <w:lvlText w:val="%6"/>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2661BA">
      <w:start w:val="1"/>
      <w:numFmt w:val="decimal"/>
      <w:lvlText w:val="%7"/>
      <w:lvlJc w:val="left"/>
      <w:pPr>
        <w:ind w:left="5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401B4">
      <w:start w:val="1"/>
      <w:numFmt w:val="lowerLetter"/>
      <w:lvlText w:val="%8"/>
      <w:lvlJc w:val="left"/>
      <w:pPr>
        <w:ind w:left="6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D6A61A">
      <w:start w:val="1"/>
      <w:numFmt w:val="lowerRoman"/>
      <w:lvlText w:val="%9"/>
      <w:lvlJc w:val="left"/>
      <w:pPr>
        <w:ind w:left="7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B5F88"/>
    <w:multiLevelType w:val="hybridMultilevel"/>
    <w:tmpl w:val="649E64B0"/>
    <w:lvl w:ilvl="0" w:tplc="0DA84E5A">
      <w:start w:val="1"/>
      <w:numFmt w:val="bullet"/>
      <w:lvlText w:val=""/>
      <w:lvlJc w:val="left"/>
      <w:pPr>
        <w:ind w:left="48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6C2E77BE">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2C260EAA">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E3BC64E4">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0CACA4C2">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15CCB5A4">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D3D8A940">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8E5CDC14">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A5FC60DA">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3" w15:restartNumberingAfterBreak="0">
    <w:nsid w:val="0C597036"/>
    <w:multiLevelType w:val="hybridMultilevel"/>
    <w:tmpl w:val="25EA0BCE"/>
    <w:lvl w:ilvl="0" w:tplc="4BA6A3CA">
      <w:start w:val="1"/>
      <w:numFmt w:val="bullet"/>
      <w:lvlText w:val=""/>
      <w:lvlJc w:val="left"/>
      <w:pPr>
        <w:ind w:left="48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E47E64D8">
      <w:start w:val="1"/>
      <w:numFmt w:val="bullet"/>
      <w:lvlText w:val="o"/>
      <w:lvlJc w:val="left"/>
      <w:pPr>
        <w:ind w:left="119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08D648D6">
      <w:start w:val="1"/>
      <w:numFmt w:val="bullet"/>
      <w:lvlText w:val="▪"/>
      <w:lvlJc w:val="left"/>
      <w:pPr>
        <w:ind w:left="191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B7F260F0">
      <w:start w:val="1"/>
      <w:numFmt w:val="bullet"/>
      <w:lvlText w:val="•"/>
      <w:lvlJc w:val="left"/>
      <w:pPr>
        <w:ind w:left="263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5808936C">
      <w:start w:val="1"/>
      <w:numFmt w:val="bullet"/>
      <w:lvlText w:val="o"/>
      <w:lvlJc w:val="left"/>
      <w:pPr>
        <w:ind w:left="335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FCC80B54">
      <w:start w:val="1"/>
      <w:numFmt w:val="bullet"/>
      <w:lvlText w:val="▪"/>
      <w:lvlJc w:val="left"/>
      <w:pPr>
        <w:ind w:left="407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EA8E0DD2">
      <w:start w:val="1"/>
      <w:numFmt w:val="bullet"/>
      <w:lvlText w:val="•"/>
      <w:lvlJc w:val="left"/>
      <w:pPr>
        <w:ind w:left="479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8BC0E54E">
      <w:start w:val="1"/>
      <w:numFmt w:val="bullet"/>
      <w:lvlText w:val="o"/>
      <w:lvlJc w:val="left"/>
      <w:pPr>
        <w:ind w:left="551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5F3CED66">
      <w:start w:val="1"/>
      <w:numFmt w:val="bullet"/>
      <w:lvlText w:val="▪"/>
      <w:lvlJc w:val="left"/>
      <w:pPr>
        <w:ind w:left="6234"/>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0E0214B2"/>
    <w:multiLevelType w:val="hybridMultilevel"/>
    <w:tmpl w:val="44DE45DA"/>
    <w:lvl w:ilvl="0" w:tplc="051C5B82">
      <w:start w:val="1"/>
      <w:numFmt w:val="bullet"/>
      <w:lvlText w:val=""/>
      <w:lvlJc w:val="left"/>
      <w:pPr>
        <w:ind w:left="1438" w:hanging="3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5" w15:restartNumberingAfterBreak="0">
    <w:nsid w:val="0ED36F05"/>
    <w:multiLevelType w:val="hybridMultilevel"/>
    <w:tmpl w:val="CE90FE66"/>
    <w:lvl w:ilvl="0" w:tplc="5A5E271C">
      <w:start w:val="1"/>
      <w:numFmt w:val="bullet"/>
      <w:lvlText w:val=""/>
      <w:lvlJc w:val="left"/>
      <w:pPr>
        <w:ind w:left="48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BC4AF7B2">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F496D496">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3112F570">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6AC0BF5C">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9EF008E6">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A68E465E">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EC202BEC">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4662A124">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6" w15:restartNumberingAfterBreak="0">
    <w:nsid w:val="14536057"/>
    <w:multiLevelType w:val="hybridMultilevel"/>
    <w:tmpl w:val="CAAE0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38316B"/>
    <w:multiLevelType w:val="hybridMultilevel"/>
    <w:tmpl w:val="FFE4546C"/>
    <w:lvl w:ilvl="0" w:tplc="49281BAA">
      <w:start w:val="1"/>
      <w:numFmt w:val="bullet"/>
      <w:lvlText w:val=""/>
      <w:lvlJc w:val="left"/>
      <w:pPr>
        <w:ind w:left="55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97CAADC4">
      <w:start w:val="1"/>
      <w:numFmt w:val="bullet"/>
      <w:lvlText w:val="o"/>
      <w:lvlJc w:val="left"/>
      <w:pPr>
        <w:ind w:left="120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BAE22846">
      <w:start w:val="1"/>
      <w:numFmt w:val="bullet"/>
      <w:lvlText w:val="▪"/>
      <w:lvlJc w:val="left"/>
      <w:pPr>
        <w:ind w:left="192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4D3C52C2">
      <w:start w:val="1"/>
      <w:numFmt w:val="bullet"/>
      <w:lvlText w:val="•"/>
      <w:lvlJc w:val="left"/>
      <w:pPr>
        <w:ind w:left="264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6B3E8B5A">
      <w:start w:val="1"/>
      <w:numFmt w:val="bullet"/>
      <w:lvlText w:val="o"/>
      <w:lvlJc w:val="left"/>
      <w:pPr>
        <w:ind w:left="336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5CA0F2CC">
      <w:start w:val="1"/>
      <w:numFmt w:val="bullet"/>
      <w:lvlText w:val="▪"/>
      <w:lvlJc w:val="left"/>
      <w:pPr>
        <w:ind w:left="408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39280C02">
      <w:start w:val="1"/>
      <w:numFmt w:val="bullet"/>
      <w:lvlText w:val="•"/>
      <w:lvlJc w:val="left"/>
      <w:pPr>
        <w:ind w:left="480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0318190A">
      <w:start w:val="1"/>
      <w:numFmt w:val="bullet"/>
      <w:lvlText w:val="o"/>
      <w:lvlJc w:val="left"/>
      <w:pPr>
        <w:ind w:left="552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DF16FA70">
      <w:start w:val="1"/>
      <w:numFmt w:val="bullet"/>
      <w:lvlText w:val="▪"/>
      <w:lvlJc w:val="left"/>
      <w:pPr>
        <w:ind w:left="624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8" w15:restartNumberingAfterBreak="0">
    <w:nsid w:val="178B702E"/>
    <w:multiLevelType w:val="hybridMultilevel"/>
    <w:tmpl w:val="A2F07438"/>
    <w:lvl w:ilvl="0" w:tplc="E3C23068">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CF614">
      <w:start w:val="1"/>
      <w:numFmt w:val="bullet"/>
      <w:lvlText w:val="o"/>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526B72">
      <w:start w:val="1"/>
      <w:numFmt w:val="bullet"/>
      <w:lvlText w:val="▪"/>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DC2BC6">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4E054A">
      <w:start w:val="1"/>
      <w:numFmt w:val="bullet"/>
      <w:lvlText w:val="o"/>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0A66C8">
      <w:start w:val="1"/>
      <w:numFmt w:val="bullet"/>
      <w:lvlText w:val="▪"/>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9C7902">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D66592">
      <w:start w:val="1"/>
      <w:numFmt w:val="bullet"/>
      <w:lvlText w:val="o"/>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C46B0C">
      <w:start w:val="1"/>
      <w:numFmt w:val="bullet"/>
      <w:lvlText w:val="▪"/>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4137D3"/>
    <w:multiLevelType w:val="hybridMultilevel"/>
    <w:tmpl w:val="956AAE32"/>
    <w:lvl w:ilvl="0" w:tplc="3D647F16">
      <w:start w:val="1"/>
      <w:numFmt w:val="bullet"/>
      <w:lvlText w:val=""/>
      <w:lvlJc w:val="left"/>
      <w:pPr>
        <w:ind w:left="48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D2C6AA0A">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C51A22FE">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B6C07D28">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D76CC82A">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843C892A">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78048C4E">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17940ADC">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F6DE2DB8">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0" w15:restartNumberingAfterBreak="0">
    <w:nsid w:val="1C2E5655"/>
    <w:multiLevelType w:val="hybridMultilevel"/>
    <w:tmpl w:val="AA88B8BA"/>
    <w:lvl w:ilvl="0" w:tplc="6EC2AA36">
      <w:start w:val="1"/>
      <w:numFmt w:val="bullet"/>
      <w:lvlText w:val=""/>
      <w:lvlJc w:val="left"/>
      <w:pPr>
        <w:ind w:left="38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4EB28810">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3078BF14">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FFF85E66">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D60ADCC8">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9CF05242">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3AEA73CC">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EB3AA95A">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6346EFEE">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1" w15:restartNumberingAfterBreak="0">
    <w:nsid w:val="1C954316"/>
    <w:multiLevelType w:val="hybridMultilevel"/>
    <w:tmpl w:val="D504A142"/>
    <w:lvl w:ilvl="0" w:tplc="D632DA8E">
      <w:start w:val="1"/>
      <w:numFmt w:val="bullet"/>
      <w:lvlText w:val=""/>
      <w:lvlJc w:val="left"/>
      <w:pPr>
        <w:ind w:left="48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1EF88D0C">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83B8CE16">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CD6C35E8">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634A9346">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6C9E8A1E">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01B4B264">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56C68452">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CF2C40F4">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2" w15:restartNumberingAfterBreak="0">
    <w:nsid w:val="1F106143"/>
    <w:multiLevelType w:val="hybridMultilevel"/>
    <w:tmpl w:val="49F49A78"/>
    <w:lvl w:ilvl="0" w:tplc="8F24F50C">
      <w:start w:val="1"/>
      <w:numFmt w:val="bullet"/>
      <w:lvlText w:val="•"/>
      <w:lvlJc w:val="left"/>
      <w:pPr>
        <w:ind w:left="487"/>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67F811E4">
      <w:start w:val="1"/>
      <w:numFmt w:val="bullet"/>
      <w:lvlText w:val="o"/>
      <w:lvlJc w:val="left"/>
      <w:pPr>
        <w:ind w:left="12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B1D0EA08">
      <w:start w:val="1"/>
      <w:numFmt w:val="bullet"/>
      <w:lvlText w:val="▪"/>
      <w:lvlJc w:val="left"/>
      <w:pPr>
        <w:ind w:left="193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FD346F24">
      <w:start w:val="1"/>
      <w:numFmt w:val="bullet"/>
      <w:lvlText w:val="•"/>
      <w:lvlJc w:val="left"/>
      <w:pPr>
        <w:ind w:left="265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3676C416">
      <w:start w:val="1"/>
      <w:numFmt w:val="bullet"/>
      <w:lvlText w:val="o"/>
      <w:lvlJc w:val="left"/>
      <w:pPr>
        <w:ind w:left="337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3B86E524">
      <w:start w:val="1"/>
      <w:numFmt w:val="bullet"/>
      <w:lvlText w:val="▪"/>
      <w:lvlJc w:val="left"/>
      <w:pPr>
        <w:ind w:left="409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47F4B2B0">
      <w:start w:val="1"/>
      <w:numFmt w:val="bullet"/>
      <w:lvlText w:val="•"/>
      <w:lvlJc w:val="left"/>
      <w:pPr>
        <w:ind w:left="481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873ED77A">
      <w:start w:val="1"/>
      <w:numFmt w:val="bullet"/>
      <w:lvlText w:val="o"/>
      <w:lvlJc w:val="left"/>
      <w:pPr>
        <w:ind w:left="553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FDEC0FA0">
      <w:start w:val="1"/>
      <w:numFmt w:val="bullet"/>
      <w:lvlText w:val="▪"/>
      <w:lvlJc w:val="left"/>
      <w:pPr>
        <w:ind w:left="625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13" w15:restartNumberingAfterBreak="0">
    <w:nsid w:val="1F5B152A"/>
    <w:multiLevelType w:val="hybridMultilevel"/>
    <w:tmpl w:val="55DA2238"/>
    <w:lvl w:ilvl="0" w:tplc="3DB0E126">
      <w:start w:val="1"/>
      <w:numFmt w:val="bullet"/>
      <w:lvlText w:val=""/>
      <w:lvlJc w:val="left"/>
      <w:pPr>
        <w:ind w:left="38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1916AE64">
      <w:start w:val="1"/>
      <w:numFmt w:val="bullet"/>
      <w:lvlText w:val="o"/>
      <w:lvlJc w:val="left"/>
      <w:pPr>
        <w:ind w:left="12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D6BCA3D6">
      <w:start w:val="1"/>
      <w:numFmt w:val="bullet"/>
      <w:lvlText w:val="▪"/>
      <w:lvlJc w:val="left"/>
      <w:pPr>
        <w:ind w:left="19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EE5252BA">
      <w:start w:val="1"/>
      <w:numFmt w:val="bullet"/>
      <w:lvlText w:val="•"/>
      <w:lvlJc w:val="left"/>
      <w:pPr>
        <w:ind w:left="26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30024D38">
      <w:start w:val="1"/>
      <w:numFmt w:val="bullet"/>
      <w:lvlText w:val="o"/>
      <w:lvlJc w:val="left"/>
      <w:pPr>
        <w:ind w:left="33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C6D08E4C">
      <w:start w:val="1"/>
      <w:numFmt w:val="bullet"/>
      <w:lvlText w:val="▪"/>
      <w:lvlJc w:val="left"/>
      <w:pPr>
        <w:ind w:left="40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7F14C39C">
      <w:start w:val="1"/>
      <w:numFmt w:val="bullet"/>
      <w:lvlText w:val="•"/>
      <w:lvlJc w:val="left"/>
      <w:pPr>
        <w:ind w:left="48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AC361DC4">
      <w:start w:val="1"/>
      <w:numFmt w:val="bullet"/>
      <w:lvlText w:val="o"/>
      <w:lvlJc w:val="left"/>
      <w:pPr>
        <w:ind w:left="55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36AAA88C">
      <w:start w:val="1"/>
      <w:numFmt w:val="bullet"/>
      <w:lvlText w:val="▪"/>
      <w:lvlJc w:val="left"/>
      <w:pPr>
        <w:ind w:left="62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4" w15:restartNumberingAfterBreak="0">
    <w:nsid w:val="2140438A"/>
    <w:multiLevelType w:val="hybridMultilevel"/>
    <w:tmpl w:val="7D220CEC"/>
    <w:lvl w:ilvl="0" w:tplc="2B2EFE04">
      <w:start w:val="1"/>
      <w:numFmt w:val="bullet"/>
      <w:lvlText w:val=""/>
      <w:lvlJc w:val="left"/>
      <w:pPr>
        <w:ind w:left="511"/>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659444B4">
      <w:start w:val="1"/>
      <w:numFmt w:val="bullet"/>
      <w:lvlText w:val="o"/>
      <w:lvlJc w:val="left"/>
      <w:pPr>
        <w:ind w:left="123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0D0C012C">
      <w:start w:val="1"/>
      <w:numFmt w:val="bullet"/>
      <w:lvlText w:val="▪"/>
      <w:lvlJc w:val="left"/>
      <w:pPr>
        <w:ind w:left="195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5928C4B8">
      <w:start w:val="1"/>
      <w:numFmt w:val="bullet"/>
      <w:lvlText w:val="•"/>
      <w:lvlJc w:val="left"/>
      <w:pPr>
        <w:ind w:left="267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46EC182A">
      <w:start w:val="1"/>
      <w:numFmt w:val="bullet"/>
      <w:lvlText w:val="o"/>
      <w:lvlJc w:val="left"/>
      <w:pPr>
        <w:ind w:left="339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674089BC">
      <w:start w:val="1"/>
      <w:numFmt w:val="bullet"/>
      <w:lvlText w:val="▪"/>
      <w:lvlJc w:val="left"/>
      <w:pPr>
        <w:ind w:left="411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63AADBB4">
      <w:start w:val="1"/>
      <w:numFmt w:val="bullet"/>
      <w:lvlText w:val="•"/>
      <w:lvlJc w:val="left"/>
      <w:pPr>
        <w:ind w:left="483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25C42F24">
      <w:start w:val="1"/>
      <w:numFmt w:val="bullet"/>
      <w:lvlText w:val="o"/>
      <w:lvlJc w:val="left"/>
      <w:pPr>
        <w:ind w:left="555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E8AA4614">
      <w:start w:val="1"/>
      <w:numFmt w:val="bullet"/>
      <w:lvlText w:val="▪"/>
      <w:lvlJc w:val="left"/>
      <w:pPr>
        <w:ind w:left="627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5" w15:restartNumberingAfterBreak="0">
    <w:nsid w:val="285B60FF"/>
    <w:multiLevelType w:val="hybridMultilevel"/>
    <w:tmpl w:val="F5764BF4"/>
    <w:lvl w:ilvl="0" w:tplc="051C5B82">
      <w:start w:val="1"/>
      <w:numFmt w:val="bullet"/>
      <w:lvlText w:val=""/>
      <w:lvlJc w:val="left"/>
      <w:pPr>
        <w:ind w:left="1798" w:hanging="3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51C5B82">
      <w:start w:val="1"/>
      <w:numFmt w:val="bullet"/>
      <w:lvlText w:val=""/>
      <w:lvlJc w:val="left"/>
      <w:pPr>
        <w:ind w:left="3958" w:hanging="360"/>
      </w:pPr>
      <w:rPr>
        <w:rFonts w:ascii="Wingdings" w:eastAsia="Wingdings" w:hAnsi="Wingdings" w:cs="Wingdings" w:hint="default"/>
        <w:b w:val="0"/>
        <w:i w:val="0"/>
        <w:strike w:val="0"/>
        <w:dstrike w:val="0"/>
        <w:color w:val="FF0000"/>
        <w:sz w:val="20"/>
        <w:szCs w:val="20"/>
        <w:u w:val="none" w:color="000000"/>
        <w:bdr w:val="none" w:sz="0" w:space="0" w:color="auto"/>
        <w:shd w:val="clear" w:color="auto" w:fill="auto"/>
        <w:vertAlign w:val="baseline"/>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16" w15:restartNumberingAfterBreak="0">
    <w:nsid w:val="29D1713E"/>
    <w:multiLevelType w:val="multilevel"/>
    <w:tmpl w:val="2E420A84"/>
    <w:lvl w:ilvl="0">
      <w:start w:val="2"/>
      <w:numFmt w:val="decimal"/>
      <w:lvlText w:val="%1"/>
      <w:lvlJc w:val="left"/>
      <w:pPr>
        <w:ind w:left="360" w:hanging="360"/>
      </w:pPr>
      <w:rPr>
        <w:rFonts w:hint="default"/>
        <w:b w:val="0"/>
      </w:rPr>
    </w:lvl>
    <w:lvl w:ilvl="1">
      <w:start w:val="2"/>
      <w:numFmt w:val="upperRoman"/>
      <w:lvlText w:val="%2."/>
      <w:lvlJc w:val="right"/>
      <w:pPr>
        <w:ind w:left="360" w:hanging="360"/>
      </w:pPr>
      <w:rPr>
        <w:rFonts w:hint="default"/>
        <w:b w:val="0"/>
      </w:rPr>
    </w:lvl>
    <w:lvl w:ilvl="2">
      <w:start w:val="1"/>
      <w:numFmt w:val="bullet"/>
      <w:lvlText w:val=""/>
      <w:lvlJc w:val="left"/>
      <w:pPr>
        <w:ind w:left="720" w:hanging="720"/>
      </w:pPr>
      <w:rPr>
        <w:rFonts w:ascii="Symbol" w:hAnsi="Symbol" w:cs="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A9F595C"/>
    <w:multiLevelType w:val="hybridMultilevel"/>
    <w:tmpl w:val="451E02A2"/>
    <w:lvl w:ilvl="0" w:tplc="9716C7F6">
      <w:numFmt w:val="bullet"/>
      <w:lvlText w:val=""/>
      <w:lvlJc w:val="left"/>
      <w:pPr>
        <w:ind w:left="1500"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cs="Wingdings" w:hint="default"/>
      </w:rPr>
    </w:lvl>
    <w:lvl w:ilvl="3" w:tplc="08090001" w:tentative="1">
      <w:start w:val="1"/>
      <w:numFmt w:val="bullet"/>
      <w:lvlText w:val=""/>
      <w:lvlJc w:val="left"/>
      <w:pPr>
        <w:ind w:left="4020" w:hanging="360"/>
      </w:pPr>
      <w:rPr>
        <w:rFonts w:ascii="Symbol" w:hAnsi="Symbol" w:cs="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cs="Wingdings" w:hint="default"/>
      </w:rPr>
    </w:lvl>
    <w:lvl w:ilvl="6" w:tplc="08090001" w:tentative="1">
      <w:start w:val="1"/>
      <w:numFmt w:val="bullet"/>
      <w:lvlText w:val=""/>
      <w:lvlJc w:val="left"/>
      <w:pPr>
        <w:ind w:left="6180" w:hanging="360"/>
      </w:pPr>
      <w:rPr>
        <w:rFonts w:ascii="Symbol" w:hAnsi="Symbol" w:cs="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cs="Wingdings" w:hint="default"/>
      </w:rPr>
    </w:lvl>
  </w:abstractNum>
  <w:abstractNum w:abstractNumId="18" w15:restartNumberingAfterBreak="0">
    <w:nsid w:val="2C3528E9"/>
    <w:multiLevelType w:val="hybridMultilevel"/>
    <w:tmpl w:val="38EE63F0"/>
    <w:lvl w:ilvl="0" w:tplc="5FA6D6E4">
      <w:start w:val="1"/>
      <w:numFmt w:val="decimal"/>
      <w:lvlText w:val="%1."/>
      <w:lvlJc w:val="left"/>
      <w:pPr>
        <w:ind w:left="394" w:hanging="862"/>
        <w:jc w:val="right"/>
      </w:pPr>
      <w:rPr>
        <w:rFonts w:ascii="Arial" w:eastAsia="Arial" w:hAnsi="Arial" w:cs="Arial" w:hint="default"/>
        <w:b w:val="0"/>
        <w:bCs w:val="0"/>
        <w:i w:val="0"/>
        <w:iCs w:val="0"/>
        <w:spacing w:val="-1"/>
        <w:w w:val="100"/>
        <w:sz w:val="24"/>
        <w:szCs w:val="24"/>
        <w:lang w:val="en-GB" w:eastAsia="en-US" w:bidi="ar-SA"/>
      </w:rPr>
    </w:lvl>
    <w:lvl w:ilvl="1" w:tplc="6B0C4686">
      <w:numFmt w:val="bullet"/>
      <w:lvlText w:val=""/>
      <w:lvlJc w:val="left"/>
      <w:pPr>
        <w:ind w:left="1114" w:hanging="360"/>
      </w:pPr>
      <w:rPr>
        <w:rFonts w:ascii="Symbol" w:eastAsia="Symbol" w:hAnsi="Symbol" w:cs="Symbol" w:hint="default"/>
        <w:w w:val="100"/>
        <w:lang w:val="en-GB" w:eastAsia="en-US" w:bidi="ar-SA"/>
      </w:rPr>
    </w:lvl>
    <w:lvl w:ilvl="2" w:tplc="E63C3DC8">
      <w:numFmt w:val="bullet"/>
      <w:lvlText w:val="o"/>
      <w:lvlJc w:val="left"/>
      <w:pPr>
        <w:ind w:left="1604" w:hanging="360"/>
      </w:pPr>
      <w:rPr>
        <w:rFonts w:ascii="Courier New" w:eastAsia="Courier New" w:hAnsi="Courier New" w:cs="Courier New" w:hint="default"/>
        <w:b w:val="0"/>
        <w:bCs w:val="0"/>
        <w:i w:val="0"/>
        <w:iCs w:val="0"/>
        <w:w w:val="100"/>
        <w:sz w:val="24"/>
        <w:szCs w:val="24"/>
        <w:lang w:val="en-GB" w:eastAsia="en-US" w:bidi="ar-SA"/>
      </w:rPr>
    </w:lvl>
    <w:lvl w:ilvl="3" w:tplc="ACEE9CF4">
      <w:numFmt w:val="bullet"/>
      <w:lvlText w:val="•"/>
      <w:lvlJc w:val="left"/>
      <w:pPr>
        <w:ind w:left="1220" w:hanging="360"/>
      </w:pPr>
      <w:rPr>
        <w:rFonts w:hint="default"/>
        <w:lang w:val="en-GB" w:eastAsia="en-US" w:bidi="ar-SA"/>
      </w:rPr>
    </w:lvl>
    <w:lvl w:ilvl="4" w:tplc="C826FC50">
      <w:numFmt w:val="bullet"/>
      <w:lvlText w:val="•"/>
      <w:lvlJc w:val="left"/>
      <w:pPr>
        <w:ind w:left="1400" w:hanging="360"/>
      </w:pPr>
      <w:rPr>
        <w:rFonts w:hint="default"/>
        <w:lang w:val="en-GB" w:eastAsia="en-US" w:bidi="ar-SA"/>
      </w:rPr>
    </w:lvl>
    <w:lvl w:ilvl="5" w:tplc="130AE4D8">
      <w:numFmt w:val="bullet"/>
      <w:lvlText w:val="•"/>
      <w:lvlJc w:val="left"/>
      <w:pPr>
        <w:ind w:left="1480" w:hanging="360"/>
      </w:pPr>
      <w:rPr>
        <w:rFonts w:hint="default"/>
        <w:lang w:val="en-GB" w:eastAsia="en-US" w:bidi="ar-SA"/>
      </w:rPr>
    </w:lvl>
    <w:lvl w:ilvl="6" w:tplc="B1DA69F2">
      <w:numFmt w:val="bullet"/>
      <w:lvlText w:val="•"/>
      <w:lvlJc w:val="left"/>
      <w:pPr>
        <w:ind w:left="1600" w:hanging="360"/>
      </w:pPr>
      <w:rPr>
        <w:rFonts w:hint="default"/>
        <w:lang w:val="en-GB" w:eastAsia="en-US" w:bidi="ar-SA"/>
      </w:rPr>
    </w:lvl>
    <w:lvl w:ilvl="7" w:tplc="DD2469BE">
      <w:numFmt w:val="bullet"/>
      <w:lvlText w:val="•"/>
      <w:lvlJc w:val="left"/>
      <w:pPr>
        <w:ind w:left="1840" w:hanging="360"/>
      </w:pPr>
      <w:rPr>
        <w:rFonts w:hint="default"/>
        <w:lang w:val="en-GB" w:eastAsia="en-US" w:bidi="ar-SA"/>
      </w:rPr>
    </w:lvl>
    <w:lvl w:ilvl="8" w:tplc="039488A6">
      <w:numFmt w:val="bullet"/>
      <w:lvlText w:val="•"/>
      <w:lvlJc w:val="left"/>
      <w:pPr>
        <w:ind w:left="2200" w:hanging="360"/>
      </w:pPr>
      <w:rPr>
        <w:rFonts w:hint="default"/>
        <w:lang w:val="en-GB" w:eastAsia="en-US" w:bidi="ar-SA"/>
      </w:rPr>
    </w:lvl>
  </w:abstractNum>
  <w:abstractNum w:abstractNumId="19" w15:restartNumberingAfterBreak="0">
    <w:nsid w:val="2E890696"/>
    <w:multiLevelType w:val="hybridMultilevel"/>
    <w:tmpl w:val="059ECC7C"/>
    <w:lvl w:ilvl="0" w:tplc="9716C7F6">
      <w:numFmt w:val="bullet"/>
      <w:lvlText w:val=""/>
      <w:lvlJc w:val="left"/>
      <w:pPr>
        <w:ind w:left="1500"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cs="Wingdings" w:hint="default"/>
      </w:rPr>
    </w:lvl>
    <w:lvl w:ilvl="3" w:tplc="08090001" w:tentative="1">
      <w:start w:val="1"/>
      <w:numFmt w:val="bullet"/>
      <w:lvlText w:val=""/>
      <w:lvlJc w:val="left"/>
      <w:pPr>
        <w:ind w:left="4020" w:hanging="360"/>
      </w:pPr>
      <w:rPr>
        <w:rFonts w:ascii="Symbol" w:hAnsi="Symbol" w:cs="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cs="Wingdings" w:hint="default"/>
      </w:rPr>
    </w:lvl>
    <w:lvl w:ilvl="6" w:tplc="08090001" w:tentative="1">
      <w:start w:val="1"/>
      <w:numFmt w:val="bullet"/>
      <w:lvlText w:val=""/>
      <w:lvlJc w:val="left"/>
      <w:pPr>
        <w:ind w:left="6180" w:hanging="360"/>
      </w:pPr>
      <w:rPr>
        <w:rFonts w:ascii="Symbol" w:hAnsi="Symbol" w:cs="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cs="Wingdings" w:hint="default"/>
      </w:rPr>
    </w:lvl>
  </w:abstractNum>
  <w:abstractNum w:abstractNumId="20" w15:restartNumberingAfterBreak="0">
    <w:nsid w:val="2FA204EF"/>
    <w:multiLevelType w:val="hybridMultilevel"/>
    <w:tmpl w:val="037E7066"/>
    <w:lvl w:ilvl="0" w:tplc="74D80EAE">
      <w:start w:val="1"/>
      <w:numFmt w:val="bullet"/>
      <w:lvlText w:val=""/>
      <w:lvlJc w:val="left"/>
      <w:pPr>
        <w:ind w:left="382"/>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869EEC44">
      <w:start w:val="1"/>
      <w:numFmt w:val="bullet"/>
      <w:lvlText w:val="o"/>
      <w:lvlJc w:val="left"/>
      <w:pPr>
        <w:ind w:left="130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9CAAC5F2">
      <w:start w:val="1"/>
      <w:numFmt w:val="bullet"/>
      <w:lvlText w:val="▪"/>
      <w:lvlJc w:val="left"/>
      <w:pPr>
        <w:ind w:left="202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768C4118">
      <w:start w:val="1"/>
      <w:numFmt w:val="bullet"/>
      <w:lvlText w:val="•"/>
      <w:lvlJc w:val="left"/>
      <w:pPr>
        <w:ind w:left="274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7FCE80EA">
      <w:start w:val="1"/>
      <w:numFmt w:val="bullet"/>
      <w:lvlText w:val="o"/>
      <w:lvlJc w:val="left"/>
      <w:pPr>
        <w:ind w:left="346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13D65DFE">
      <w:start w:val="1"/>
      <w:numFmt w:val="bullet"/>
      <w:lvlText w:val="▪"/>
      <w:lvlJc w:val="left"/>
      <w:pPr>
        <w:ind w:left="418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30267DCA">
      <w:start w:val="1"/>
      <w:numFmt w:val="bullet"/>
      <w:lvlText w:val="•"/>
      <w:lvlJc w:val="left"/>
      <w:pPr>
        <w:ind w:left="490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24900A26">
      <w:start w:val="1"/>
      <w:numFmt w:val="bullet"/>
      <w:lvlText w:val="o"/>
      <w:lvlJc w:val="left"/>
      <w:pPr>
        <w:ind w:left="562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A7DAF15A">
      <w:start w:val="1"/>
      <w:numFmt w:val="bullet"/>
      <w:lvlText w:val="▪"/>
      <w:lvlJc w:val="left"/>
      <w:pPr>
        <w:ind w:left="634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21" w15:restartNumberingAfterBreak="0">
    <w:nsid w:val="2FC84F9C"/>
    <w:multiLevelType w:val="hybridMultilevel"/>
    <w:tmpl w:val="D87002BA"/>
    <w:lvl w:ilvl="0" w:tplc="D8EC58B8">
      <w:start w:val="1"/>
      <w:numFmt w:val="bullet"/>
      <w:lvlText w:val=""/>
      <w:lvlJc w:val="left"/>
      <w:pPr>
        <w:ind w:left="48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FEAE1F18">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3D0A2F28">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9BD4B932">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4DF40E1A">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429CE6C2">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64DEF3C2">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1422BFCC">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8B8C114E">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22" w15:restartNumberingAfterBreak="0">
    <w:nsid w:val="2FD65114"/>
    <w:multiLevelType w:val="hybridMultilevel"/>
    <w:tmpl w:val="65DAD526"/>
    <w:lvl w:ilvl="0" w:tplc="B9D827F4">
      <w:start w:val="1"/>
      <w:numFmt w:val="bullet"/>
      <w:lvlText w:val=""/>
      <w:lvlJc w:val="left"/>
      <w:pPr>
        <w:ind w:left="595"/>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21CAC7B2">
      <w:start w:val="1"/>
      <w:numFmt w:val="bullet"/>
      <w:lvlText w:val="o"/>
      <w:lvlJc w:val="left"/>
      <w:pPr>
        <w:ind w:left="123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2" w:tplc="6DCCC562">
      <w:start w:val="1"/>
      <w:numFmt w:val="bullet"/>
      <w:lvlText w:val="▪"/>
      <w:lvlJc w:val="left"/>
      <w:pPr>
        <w:ind w:left="195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3" w:tplc="FB2A308E">
      <w:start w:val="1"/>
      <w:numFmt w:val="bullet"/>
      <w:lvlText w:val="•"/>
      <w:lvlJc w:val="left"/>
      <w:pPr>
        <w:ind w:left="267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4" w:tplc="2F2883B6">
      <w:start w:val="1"/>
      <w:numFmt w:val="bullet"/>
      <w:lvlText w:val="o"/>
      <w:lvlJc w:val="left"/>
      <w:pPr>
        <w:ind w:left="339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5" w:tplc="803277F4">
      <w:start w:val="1"/>
      <w:numFmt w:val="bullet"/>
      <w:lvlText w:val="▪"/>
      <w:lvlJc w:val="left"/>
      <w:pPr>
        <w:ind w:left="411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6" w:tplc="4934A15E">
      <w:start w:val="1"/>
      <w:numFmt w:val="bullet"/>
      <w:lvlText w:val="•"/>
      <w:lvlJc w:val="left"/>
      <w:pPr>
        <w:ind w:left="483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7" w:tplc="07FEF308">
      <w:start w:val="1"/>
      <w:numFmt w:val="bullet"/>
      <w:lvlText w:val="o"/>
      <w:lvlJc w:val="left"/>
      <w:pPr>
        <w:ind w:left="555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8" w:tplc="2D9C4234">
      <w:start w:val="1"/>
      <w:numFmt w:val="bullet"/>
      <w:lvlText w:val="▪"/>
      <w:lvlJc w:val="left"/>
      <w:pPr>
        <w:ind w:left="6276"/>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abstractNum>
  <w:abstractNum w:abstractNumId="23" w15:restartNumberingAfterBreak="0">
    <w:nsid w:val="321E7839"/>
    <w:multiLevelType w:val="hybridMultilevel"/>
    <w:tmpl w:val="DB1A328E"/>
    <w:lvl w:ilvl="0" w:tplc="051C5B82">
      <w:start w:val="1"/>
      <w:numFmt w:val="bullet"/>
      <w:lvlText w:val=""/>
      <w:lvlJc w:val="left"/>
      <w:pPr>
        <w:ind w:left="37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0DDE54E6">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547203D8">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CE5C2AF4">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2BF25E36">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AB0EAF94">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76C00288">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6EB0CB3C">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34028C8E">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24" w15:restartNumberingAfterBreak="0">
    <w:nsid w:val="32BB6EB6"/>
    <w:multiLevelType w:val="hybridMultilevel"/>
    <w:tmpl w:val="0854E4D8"/>
    <w:lvl w:ilvl="0" w:tplc="051C5B82">
      <w:start w:val="1"/>
      <w:numFmt w:val="bullet"/>
      <w:lvlText w:val=""/>
      <w:lvlJc w:val="left"/>
      <w:pPr>
        <w:ind w:left="54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38B65190"/>
    <w:multiLevelType w:val="multilevel"/>
    <w:tmpl w:val="A9BC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802EF"/>
    <w:multiLevelType w:val="hybridMultilevel"/>
    <w:tmpl w:val="6D1AEFAE"/>
    <w:lvl w:ilvl="0" w:tplc="40927AA8">
      <w:start w:val="1"/>
      <w:numFmt w:val="bullet"/>
      <w:lvlText w:val="•"/>
      <w:lvlJc w:val="left"/>
      <w:pPr>
        <w:ind w:left="128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03B4F3E"/>
    <w:multiLevelType w:val="hybridMultilevel"/>
    <w:tmpl w:val="9C48F33C"/>
    <w:lvl w:ilvl="0" w:tplc="F32207CE">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F260D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B8B5E2">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884100">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86234">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C23F6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F6C3CA">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98E226">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E0CACA">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C61CA9"/>
    <w:multiLevelType w:val="hybridMultilevel"/>
    <w:tmpl w:val="FE2C9064"/>
    <w:lvl w:ilvl="0" w:tplc="9716C7F6">
      <w:numFmt w:val="bullet"/>
      <w:lvlText w:val=""/>
      <w:lvlJc w:val="left"/>
      <w:pPr>
        <w:ind w:left="360" w:hanging="360"/>
      </w:pPr>
      <w:rPr>
        <w:rFonts w:ascii="Symbol" w:eastAsia="Symbol" w:hAnsi="Symbol" w:cs="Symbol" w:hint="default"/>
        <w:w w:val="100"/>
        <w:sz w:val="20"/>
        <w:szCs w:val="20"/>
        <w:lang w:val="en-GB" w:eastAsia="en-GB" w:bidi="en-GB"/>
      </w:rPr>
    </w:lvl>
    <w:lvl w:ilvl="1" w:tplc="B9B04B38">
      <w:numFmt w:val="bullet"/>
      <w:lvlText w:val="•"/>
      <w:lvlJc w:val="left"/>
      <w:pPr>
        <w:ind w:left="731" w:hanging="360"/>
      </w:pPr>
      <w:rPr>
        <w:rFonts w:hint="default"/>
        <w:lang w:val="en-GB" w:eastAsia="en-GB" w:bidi="en-GB"/>
      </w:rPr>
    </w:lvl>
    <w:lvl w:ilvl="2" w:tplc="0A026734">
      <w:numFmt w:val="bullet"/>
      <w:lvlText w:val="•"/>
      <w:lvlJc w:val="left"/>
      <w:pPr>
        <w:ind w:left="1103" w:hanging="360"/>
      </w:pPr>
      <w:rPr>
        <w:rFonts w:hint="default"/>
        <w:lang w:val="en-GB" w:eastAsia="en-GB" w:bidi="en-GB"/>
      </w:rPr>
    </w:lvl>
    <w:lvl w:ilvl="3" w:tplc="A24A670E">
      <w:numFmt w:val="bullet"/>
      <w:lvlText w:val="•"/>
      <w:lvlJc w:val="left"/>
      <w:pPr>
        <w:ind w:left="1475" w:hanging="360"/>
      </w:pPr>
      <w:rPr>
        <w:rFonts w:hint="default"/>
        <w:lang w:val="en-GB" w:eastAsia="en-GB" w:bidi="en-GB"/>
      </w:rPr>
    </w:lvl>
    <w:lvl w:ilvl="4" w:tplc="EA7091C2">
      <w:numFmt w:val="bullet"/>
      <w:lvlText w:val="•"/>
      <w:lvlJc w:val="left"/>
      <w:pPr>
        <w:ind w:left="1847" w:hanging="360"/>
      </w:pPr>
      <w:rPr>
        <w:rFonts w:hint="default"/>
        <w:lang w:val="en-GB" w:eastAsia="en-GB" w:bidi="en-GB"/>
      </w:rPr>
    </w:lvl>
    <w:lvl w:ilvl="5" w:tplc="671612BC">
      <w:numFmt w:val="bullet"/>
      <w:lvlText w:val="•"/>
      <w:lvlJc w:val="left"/>
      <w:pPr>
        <w:ind w:left="2219" w:hanging="360"/>
      </w:pPr>
      <w:rPr>
        <w:rFonts w:hint="default"/>
        <w:lang w:val="en-GB" w:eastAsia="en-GB" w:bidi="en-GB"/>
      </w:rPr>
    </w:lvl>
    <w:lvl w:ilvl="6" w:tplc="01E4DD4C">
      <w:numFmt w:val="bullet"/>
      <w:lvlText w:val="•"/>
      <w:lvlJc w:val="left"/>
      <w:pPr>
        <w:ind w:left="2590" w:hanging="360"/>
      </w:pPr>
      <w:rPr>
        <w:rFonts w:hint="default"/>
        <w:lang w:val="en-GB" w:eastAsia="en-GB" w:bidi="en-GB"/>
      </w:rPr>
    </w:lvl>
    <w:lvl w:ilvl="7" w:tplc="2B223934">
      <w:numFmt w:val="bullet"/>
      <w:lvlText w:val="•"/>
      <w:lvlJc w:val="left"/>
      <w:pPr>
        <w:ind w:left="2962" w:hanging="360"/>
      </w:pPr>
      <w:rPr>
        <w:rFonts w:hint="default"/>
        <w:lang w:val="en-GB" w:eastAsia="en-GB" w:bidi="en-GB"/>
      </w:rPr>
    </w:lvl>
    <w:lvl w:ilvl="8" w:tplc="00FC40A0">
      <w:numFmt w:val="bullet"/>
      <w:lvlText w:val="•"/>
      <w:lvlJc w:val="left"/>
      <w:pPr>
        <w:ind w:left="3334" w:hanging="360"/>
      </w:pPr>
      <w:rPr>
        <w:rFonts w:hint="default"/>
        <w:lang w:val="en-GB" w:eastAsia="en-GB" w:bidi="en-GB"/>
      </w:rPr>
    </w:lvl>
  </w:abstractNum>
  <w:abstractNum w:abstractNumId="29" w15:restartNumberingAfterBreak="0">
    <w:nsid w:val="42D0562B"/>
    <w:multiLevelType w:val="hybridMultilevel"/>
    <w:tmpl w:val="436AC176"/>
    <w:lvl w:ilvl="0" w:tplc="9716C7F6">
      <w:numFmt w:val="bullet"/>
      <w:lvlText w:val=""/>
      <w:lvlJc w:val="left"/>
      <w:pPr>
        <w:ind w:left="1500"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cs="Wingdings" w:hint="default"/>
      </w:rPr>
    </w:lvl>
    <w:lvl w:ilvl="3" w:tplc="08090001" w:tentative="1">
      <w:start w:val="1"/>
      <w:numFmt w:val="bullet"/>
      <w:lvlText w:val=""/>
      <w:lvlJc w:val="left"/>
      <w:pPr>
        <w:ind w:left="4020" w:hanging="360"/>
      </w:pPr>
      <w:rPr>
        <w:rFonts w:ascii="Symbol" w:hAnsi="Symbol" w:cs="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cs="Wingdings" w:hint="default"/>
      </w:rPr>
    </w:lvl>
    <w:lvl w:ilvl="6" w:tplc="08090001" w:tentative="1">
      <w:start w:val="1"/>
      <w:numFmt w:val="bullet"/>
      <w:lvlText w:val=""/>
      <w:lvlJc w:val="left"/>
      <w:pPr>
        <w:ind w:left="6180" w:hanging="360"/>
      </w:pPr>
      <w:rPr>
        <w:rFonts w:ascii="Symbol" w:hAnsi="Symbol" w:cs="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cs="Wingdings" w:hint="default"/>
      </w:rPr>
    </w:lvl>
  </w:abstractNum>
  <w:abstractNum w:abstractNumId="30" w15:restartNumberingAfterBreak="0">
    <w:nsid w:val="470E2258"/>
    <w:multiLevelType w:val="hybridMultilevel"/>
    <w:tmpl w:val="6FEE9C40"/>
    <w:lvl w:ilvl="0" w:tplc="B72493A6">
      <w:start w:val="1"/>
      <w:numFmt w:val="bullet"/>
      <w:lvlText w:val="•"/>
      <w:lvlJc w:val="left"/>
      <w:pPr>
        <w:ind w:left="489"/>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DEB443E8">
      <w:start w:val="1"/>
      <w:numFmt w:val="bullet"/>
      <w:lvlText w:val="o"/>
      <w:lvlJc w:val="left"/>
      <w:pPr>
        <w:ind w:left="119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87B82C16">
      <w:start w:val="1"/>
      <w:numFmt w:val="bullet"/>
      <w:lvlText w:val="▪"/>
      <w:lvlJc w:val="left"/>
      <w:pPr>
        <w:ind w:left="191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D124F6AE">
      <w:start w:val="1"/>
      <w:numFmt w:val="bullet"/>
      <w:lvlText w:val="•"/>
      <w:lvlJc w:val="left"/>
      <w:pPr>
        <w:ind w:left="263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0ACCB89E">
      <w:start w:val="1"/>
      <w:numFmt w:val="bullet"/>
      <w:lvlText w:val="o"/>
      <w:lvlJc w:val="left"/>
      <w:pPr>
        <w:ind w:left="335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1D4EC1CC">
      <w:start w:val="1"/>
      <w:numFmt w:val="bullet"/>
      <w:lvlText w:val="▪"/>
      <w:lvlJc w:val="left"/>
      <w:pPr>
        <w:ind w:left="407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509620DA">
      <w:start w:val="1"/>
      <w:numFmt w:val="bullet"/>
      <w:lvlText w:val="•"/>
      <w:lvlJc w:val="left"/>
      <w:pPr>
        <w:ind w:left="479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A71A151C">
      <w:start w:val="1"/>
      <w:numFmt w:val="bullet"/>
      <w:lvlText w:val="o"/>
      <w:lvlJc w:val="left"/>
      <w:pPr>
        <w:ind w:left="551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398ADFAA">
      <w:start w:val="1"/>
      <w:numFmt w:val="bullet"/>
      <w:lvlText w:val="▪"/>
      <w:lvlJc w:val="left"/>
      <w:pPr>
        <w:ind w:left="623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31" w15:restartNumberingAfterBreak="0">
    <w:nsid w:val="4DDB110C"/>
    <w:multiLevelType w:val="multilevel"/>
    <w:tmpl w:val="2E420A84"/>
    <w:lvl w:ilvl="0">
      <w:start w:val="2"/>
      <w:numFmt w:val="decimal"/>
      <w:lvlText w:val="%1"/>
      <w:lvlJc w:val="left"/>
      <w:pPr>
        <w:ind w:left="360" w:hanging="360"/>
      </w:pPr>
      <w:rPr>
        <w:rFonts w:hint="default"/>
        <w:b w:val="0"/>
      </w:rPr>
    </w:lvl>
    <w:lvl w:ilvl="1">
      <w:start w:val="2"/>
      <w:numFmt w:val="upperRoman"/>
      <w:lvlText w:val="%2."/>
      <w:lvlJc w:val="right"/>
      <w:pPr>
        <w:ind w:left="360" w:hanging="360"/>
      </w:pPr>
      <w:rPr>
        <w:rFonts w:hint="default"/>
        <w:b w:val="0"/>
      </w:rPr>
    </w:lvl>
    <w:lvl w:ilvl="2">
      <w:start w:val="1"/>
      <w:numFmt w:val="bullet"/>
      <w:lvlText w:val=""/>
      <w:lvlJc w:val="left"/>
      <w:pPr>
        <w:ind w:left="720" w:hanging="720"/>
      </w:pPr>
      <w:rPr>
        <w:rFonts w:ascii="Symbol" w:hAnsi="Symbol" w:cs="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2EC66A4"/>
    <w:multiLevelType w:val="hybridMultilevel"/>
    <w:tmpl w:val="CA06054C"/>
    <w:lvl w:ilvl="0" w:tplc="7CD0C826">
      <w:start w:val="1"/>
      <w:numFmt w:val="bullet"/>
      <w:lvlText w:val=""/>
      <w:lvlJc w:val="left"/>
      <w:pPr>
        <w:ind w:left="763"/>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EBAA84AC">
      <w:start w:val="1"/>
      <w:numFmt w:val="bullet"/>
      <w:lvlText w:val="o"/>
      <w:lvlJc w:val="left"/>
      <w:pPr>
        <w:ind w:left="157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52364A2A">
      <w:start w:val="1"/>
      <w:numFmt w:val="bullet"/>
      <w:lvlText w:val="▪"/>
      <w:lvlJc w:val="left"/>
      <w:pPr>
        <w:ind w:left="229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BEB0F6AE">
      <w:start w:val="1"/>
      <w:numFmt w:val="bullet"/>
      <w:lvlText w:val="•"/>
      <w:lvlJc w:val="left"/>
      <w:pPr>
        <w:ind w:left="301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027E06BC">
      <w:start w:val="1"/>
      <w:numFmt w:val="bullet"/>
      <w:lvlText w:val="o"/>
      <w:lvlJc w:val="left"/>
      <w:pPr>
        <w:ind w:left="373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BD18D97A">
      <w:start w:val="1"/>
      <w:numFmt w:val="bullet"/>
      <w:lvlText w:val="▪"/>
      <w:lvlJc w:val="left"/>
      <w:pPr>
        <w:ind w:left="445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C01A1D7C">
      <w:start w:val="1"/>
      <w:numFmt w:val="bullet"/>
      <w:lvlText w:val="•"/>
      <w:lvlJc w:val="left"/>
      <w:pPr>
        <w:ind w:left="517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623E38F4">
      <w:start w:val="1"/>
      <w:numFmt w:val="bullet"/>
      <w:lvlText w:val="o"/>
      <w:lvlJc w:val="left"/>
      <w:pPr>
        <w:ind w:left="589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3A5C58B2">
      <w:start w:val="1"/>
      <w:numFmt w:val="bullet"/>
      <w:lvlText w:val="▪"/>
      <w:lvlJc w:val="left"/>
      <w:pPr>
        <w:ind w:left="661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33" w15:restartNumberingAfterBreak="0">
    <w:nsid w:val="52EF53CF"/>
    <w:multiLevelType w:val="hybridMultilevel"/>
    <w:tmpl w:val="8C60CD4A"/>
    <w:lvl w:ilvl="0" w:tplc="9716C7F6">
      <w:numFmt w:val="bullet"/>
      <w:lvlText w:val=""/>
      <w:lvlJc w:val="left"/>
      <w:pPr>
        <w:ind w:left="1500"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cs="Wingdings" w:hint="default"/>
      </w:rPr>
    </w:lvl>
    <w:lvl w:ilvl="3" w:tplc="08090001" w:tentative="1">
      <w:start w:val="1"/>
      <w:numFmt w:val="bullet"/>
      <w:lvlText w:val=""/>
      <w:lvlJc w:val="left"/>
      <w:pPr>
        <w:ind w:left="4020" w:hanging="360"/>
      </w:pPr>
      <w:rPr>
        <w:rFonts w:ascii="Symbol" w:hAnsi="Symbol" w:cs="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cs="Wingdings" w:hint="default"/>
      </w:rPr>
    </w:lvl>
    <w:lvl w:ilvl="6" w:tplc="08090001" w:tentative="1">
      <w:start w:val="1"/>
      <w:numFmt w:val="bullet"/>
      <w:lvlText w:val=""/>
      <w:lvlJc w:val="left"/>
      <w:pPr>
        <w:ind w:left="6180" w:hanging="360"/>
      </w:pPr>
      <w:rPr>
        <w:rFonts w:ascii="Symbol" w:hAnsi="Symbol" w:cs="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cs="Wingdings" w:hint="default"/>
      </w:rPr>
    </w:lvl>
  </w:abstractNum>
  <w:abstractNum w:abstractNumId="34" w15:restartNumberingAfterBreak="0">
    <w:nsid w:val="53FF2D78"/>
    <w:multiLevelType w:val="hybridMultilevel"/>
    <w:tmpl w:val="FCBC6F06"/>
    <w:lvl w:ilvl="0" w:tplc="B79EC416">
      <w:numFmt w:val="bullet"/>
      <w:lvlText w:val=""/>
      <w:lvlJc w:val="left"/>
      <w:pPr>
        <w:ind w:left="394" w:hanging="731"/>
      </w:pPr>
      <w:rPr>
        <w:rFonts w:ascii="Symbol" w:eastAsia="Symbol" w:hAnsi="Symbol" w:cs="Symbol" w:hint="default"/>
        <w:b w:val="0"/>
        <w:bCs w:val="0"/>
        <w:i w:val="0"/>
        <w:iCs w:val="0"/>
        <w:w w:val="100"/>
        <w:sz w:val="24"/>
        <w:szCs w:val="24"/>
        <w:lang w:val="en-GB" w:eastAsia="en-US" w:bidi="ar-SA"/>
      </w:rPr>
    </w:lvl>
    <w:lvl w:ilvl="1" w:tplc="1CA8CD8A">
      <w:numFmt w:val="bullet"/>
      <w:lvlText w:val="•"/>
      <w:lvlJc w:val="left"/>
      <w:pPr>
        <w:ind w:left="1412" w:hanging="731"/>
      </w:pPr>
      <w:rPr>
        <w:rFonts w:hint="default"/>
        <w:lang w:val="en-GB" w:eastAsia="en-US" w:bidi="ar-SA"/>
      </w:rPr>
    </w:lvl>
    <w:lvl w:ilvl="2" w:tplc="B10A4418">
      <w:numFmt w:val="bullet"/>
      <w:lvlText w:val="•"/>
      <w:lvlJc w:val="left"/>
      <w:pPr>
        <w:ind w:left="2425" w:hanging="731"/>
      </w:pPr>
      <w:rPr>
        <w:rFonts w:hint="default"/>
        <w:lang w:val="en-GB" w:eastAsia="en-US" w:bidi="ar-SA"/>
      </w:rPr>
    </w:lvl>
    <w:lvl w:ilvl="3" w:tplc="C726A7D0">
      <w:numFmt w:val="bullet"/>
      <w:lvlText w:val="•"/>
      <w:lvlJc w:val="left"/>
      <w:pPr>
        <w:ind w:left="3437" w:hanging="731"/>
      </w:pPr>
      <w:rPr>
        <w:rFonts w:hint="default"/>
        <w:lang w:val="en-GB" w:eastAsia="en-US" w:bidi="ar-SA"/>
      </w:rPr>
    </w:lvl>
    <w:lvl w:ilvl="4" w:tplc="40AC64C8">
      <w:numFmt w:val="bullet"/>
      <w:lvlText w:val="•"/>
      <w:lvlJc w:val="left"/>
      <w:pPr>
        <w:ind w:left="4450" w:hanging="731"/>
      </w:pPr>
      <w:rPr>
        <w:rFonts w:hint="default"/>
        <w:lang w:val="en-GB" w:eastAsia="en-US" w:bidi="ar-SA"/>
      </w:rPr>
    </w:lvl>
    <w:lvl w:ilvl="5" w:tplc="BCE2E16A">
      <w:numFmt w:val="bullet"/>
      <w:lvlText w:val="•"/>
      <w:lvlJc w:val="left"/>
      <w:pPr>
        <w:ind w:left="5463" w:hanging="731"/>
      </w:pPr>
      <w:rPr>
        <w:rFonts w:hint="default"/>
        <w:lang w:val="en-GB" w:eastAsia="en-US" w:bidi="ar-SA"/>
      </w:rPr>
    </w:lvl>
    <w:lvl w:ilvl="6" w:tplc="263C49D2">
      <w:numFmt w:val="bullet"/>
      <w:lvlText w:val="•"/>
      <w:lvlJc w:val="left"/>
      <w:pPr>
        <w:ind w:left="6475" w:hanging="731"/>
      </w:pPr>
      <w:rPr>
        <w:rFonts w:hint="default"/>
        <w:lang w:val="en-GB" w:eastAsia="en-US" w:bidi="ar-SA"/>
      </w:rPr>
    </w:lvl>
    <w:lvl w:ilvl="7" w:tplc="9140C62E">
      <w:numFmt w:val="bullet"/>
      <w:lvlText w:val="•"/>
      <w:lvlJc w:val="left"/>
      <w:pPr>
        <w:ind w:left="7488" w:hanging="731"/>
      </w:pPr>
      <w:rPr>
        <w:rFonts w:hint="default"/>
        <w:lang w:val="en-GB" w:eastAsia="en-US" w:bidi="ar-SA"/>
      </w:rPr>
    </w:lvl>
    <w:lvl w:ilvl="8" w:tplc="7612319E">
      <w:numFmt w:val="bullet"/>
      <w:lvlText w:val="•"/>
      <w:lvlJc w:val="left"/>
      <w:pPr>
        <w:ind w:left="8501" w:hanging="731"/>
      </w:pPr>
      <w:rPr>
        <w:rFonts w:hint="default"/>
        <w:lang w:val="en-GB" w:eastAsia="en-US" w:bidi="ar-SA"/>
      </w:rPr>
    </w:lvl>
  </w:abstractNum>
  <w:abstractNum w:abstractNumId="35" w15:restartNumberingAfterBreak="0">
    <w:nsid w:val="546C7055"/>
    <w:multiLevelType w:val="hybridMultilevel"/>
    <w:tmpl w:val="81A4FF22"/>
    <w:lvl w:ilvl="0" w:tplc="4F9EF85A">
      <w:start w:val="1"/>
      <w:numFmt w:val="bullet"/>
      <w:lvlText w:val=""/>
      <w:lvlJc w:val="left"/>
      <w:pPr>
        <w:ind w:left="386"/>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2062B370">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4D3422A2">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FD566B92">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5A4EDFB2">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5AAAC5F4">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CE261D96">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6B7E2E8C">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116A694C">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36" w15:restartNumberingAfterBreak="0">
    <w:nsid w:val="56C229AA"/>
    <w:multiLevelType w:val="hybridMultilevel"/>
    <w:tmpl w:val="A47E27E2"/>
    <w:lvl w:ilvl="0" w:tplc="40927AA8">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9C8694">
      <w:start w:val="1"/>
      <w:numFmt w:val="bullet"/>
      <w:lvlText w:val="o"/>
      <w:lvlJc w:val="left"/>
      <w:pPr>
        <w:ind w:left="1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0873E">
      <w:start w:val="1"/>
      <w:numFmt w:val="bullet"/>
      <w:lvlText w:val="▪"/>
      <w:lvlJc w:val="left"/>
      <w:pPr>
        <w:ind w:left="2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EE4AD0">
      <w:start w:val="1"/>
      <w:numFmt w:val="bullet"/>
      <w:lvlText w:val="•"/>
      <w:lvlJc w:val="left"/>
      <w:pPr>
        <w:ind w:left="2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AFA08">
      <w:start w:val="1"/>
      <w:numFmt w:val="bullet"/>
      <w:lvlText w:val="o"/>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DC69BC">
      <w:start w:val="1"/>
      <w:numFmt w:val="bullet"/>
      <w:lvlText w:val="▪"/>
      <w:lvlJc w:val="left"/>
      <w:pPr>
        <w:ind w:left="4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0EB94">
      <w:start w:val="1"/>
      <w:numFmt w:val="bullet"/>
      <w:lvlText w:val="•"/>
      <w:lvlJc w:val="left"/>
      <w:pPr>
        <w:ind w:left="5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E8FFB0">
      <w:start w:val="1"/>
      <w:numFmt w:val="bullet"/>
      <w:lvlText w:val="o"/>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6C5C74">
      <w:start w:val="1"/>
      <w:numFmt w:val="bullet"/>
      <w:lvlText w:val="▪"/>
      <w:lvlJc w:val="left"/>
      <w:pPr>
        <w:ind w:left="6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77A2E6A"/>
    <w:multiLevelType w:val="hybridMultilevel"/>
    <w:tmpl w:val="A8CC164E"/>
    <w:lvl w:ilvl="0" w:tplc="25242B0C">
      <w:numFmt w:val="bullet"/>
      <w:lvlText w:val=""/>
      <w:lvlJc w:val="left"/>
      <w:pPr>
        <w:ind w:left="1834" w:hanging="360"/>
      </w:pPr>
      <w:rPr>
        <w:rFonts w:ascii="Symbol" w:eastAsia="Symbol" w:hAnsi="Symbol" w:cs="Symbol" w:hint="default"/>
        <w:b/>
        <w:bCs/>
        <w:i w:val="0"/>
        <w:iCs w:val="0"/>
        <w:color w:val="111111"/>
        <w:w w:val="99"/>
        <w:sz w:val="24"/>
        <w:szCs w:val="24"/>
        <w:lang w:val="en-GB" w:eastAsia="en-US" w:bidi="ar-SA"/>
      </w:rPr>
    </w:lvl>
    <w:lvl w:ilvl="1" w:tplc="B2BC7B00">
      <w:numFmt w:val="bullet"/>
      <w:lvlText w:val="•"/>
      <w:lvlJc w:val="left"/>
      <w:pPr>
        <w:ind w:left="2708" w:hanging="360"/>
      </w:pPr>
      <w:rPr>
        <w:rFonts w:hint="default"/>
        <w:lang w:val="en-GB" w:eastAsia="en-US" w:bidi="ar-SA"/>
      </w:rPr>
    </w:lvl>
    <w:lvl w:ilvl="2" w:tplc="1ABC16CE">
      <w:numFmt w:val="bullet"/>
      <w:lvlText w:val="•"/>
      <w:lvlJc w:val="left"/>
      <w:pPr>
        <w:ind w:left="3577" w:hanging="360"/>
      </w:pPr>
      <w:rPr>
        <w:rFonts w:hint="default"/>
        <w:lang w:val="en-GB" w:eastAsia="en-US" w:bidi="ar-SA"/>
      </w:rPr>
    </w:lvl>
    <w:lvl w:ilvl="3" w:tplc="45A8A4F8">
      <w:numFmt w:val="bullet"/>
      <w:lvlText w:val="•"/>
      <w:lvlJc w:val="left"/>
      <w:pPr>
        <w:ind w:left="4445" w:hanging="360"/>
      </w:pPr>
      <w:rPr>
        <w:rFonts w:hint="default"/>
        <w:lang w:val="en-GB" w:eastAsia="en-US" w:bidi="ar-SA"/>
      </w:rPr>
    </w:lvl>
    <w:lvl w:ilvl="4" w:tplc="6F24167C">
      <w:numFmt w:val="bullet"/>
      <w:lvlText w:val="•"/>
      <w:lvlJc w:val="left"/>
      <w:pPr>
        <w:ind w:left="5314" w:hanging="360"/>
      </w:pPr>
      <w:rPr>
        <w:rFonts w:hint="default"/>
        <w:lang w:val="en-GB" w:eastAsia="en-US" w:bidi="ar-SA"/>
      </w:rPr>
    </w:lvl>
    <w:lvl w:ilvl="5" w:tplc="0038C7A4">
      <w:numFmt w:val="bullet"/>
      <w:lvlText w:val="•"/>
      <w:lvlJc w:val="left"/>
      <w:pPr>
        <w:ind w:left="6183" w:hanging="360"/>
      </w:pPr>
      <w:rPr>
        <w:rFonts w:hint="default"/>
        <w:lang w:val="en-GB" w:eastAsia="en-US" w:bidi="ar-SA"/>
      </w:rPr>
    </w:lvl>
    <w:lvl w:ilvl="6" w:tplc="52724C66">
      <w:numFmt w:val="bullet"/>
      <w:lvlText w:val="•"/>
      <w:lvlJc w:val="left"/>
      <w:pPr>
        <w:ind w:left="7051" w:hanging="360"/>
      </w:pPr>
      <w:rPr>
        <w:rFonts w:hint="default"/>
        <w:lang w:val="en-GB" w:eastAsia="en-US" w:bidi="ar-SA"/>
      </w:rPr>
    </w:lvl>
    <w:lvl w:ilvl="7" w:tplc="78663F4A">
      <w:numFmt w:val="bullet"/>
      <w:lvlText w:val="•"/>
      <w:lvlJc w:val="left"/>
      <w:pPr>
        <w:ind w:left="7920" w:hanging="360"/>
      </w:pPr>
      <w:rPr>
        <w:rFonts w:hint="default"/>
        <w:lang w:val="en-GB" w:eastAsia="en-US" w:bidi="ar-SA"/>
      </w:rPr>
    </w:lvl>
    <w:lvl w:ilvl="8" w:tplc="8C7E3E34">
      <w:numFmt w:val="bullet"/>
      <w:lvlText w:val="•"/>
      <w:lvlJc w:val="left"/>
      <w:pPr>
        <w:ind w:left="8789" w:hanging="360"/>
      </w:pPr>
      <w:rPr>
        <w:rFonts w:hint="default"/>
        <w:lang w:val="en-GB" w:eastAsia="en-US" w:bidi="ar-SA"/>
      </w:rPr>
    </w:lvl>
  </w:abstractNum>
  <w:abstractNum w:abstractNumId="38" w15:restartNumberingAfterBreak="0">
    <w:nsid w:val="57A40A1E"/>
    <w:multiLevelType w:val="hybridMultilevel"/>
    <w:tmpl w:val="F298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926906"/>
    <w:multiLevelType w:val="hybridMultilevel"/>
    <w:tmpl w:val="D884C73A"/>
    <w:lvl w:ilvl="0" w:tplc="9716C7F6">
      <w:numFmt w:val="bullet"/>
      <w:lvlText w:val=""/>
      <w:lvlJc w:val="left"/>
      <w:pPr>
        <w:ind w:left="1438"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cs="Wingdings" w:hint="default"/>
      </w:rPr>
    </w:lvl>
    <w:lvl w:ilvl="3" w:tplc="08090001" w:tentative="1">
      <w:start w:val="1"/>
      <w:numFmt w:val="bullet"/>
      <w:lvlText w:val=""/>
      <w:lvlJc w:val="left"/>
      <w:pPr>
        <w:ind w:left="3958" w:hanging="360"/>
      </w:pPr>
      <w:rPr>
        <w:rFonts w:ascii="Symbol" w:hAnsi="Symbol" w:cs="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cs="Wingdings" w:hint="default"/>
      </w:rPr>
    </w:lvl>
    <w:lvl w:ilvl="6" w:tplc="08090001" w:tentative="1">
      <w:start w:val="1"/>
      <w:numFmt w:val="bullet"/>
      <w:lvlText w:val=""/>
      <w:lvlJc w:val="left"/>
      <w:pPr>
        <w:ind w:left="6118" w:hanging="360"/>
      </w:pPr>
      <w:rPr>
        <w:rFonts w:ascii="Symbol" w:hAnsi="Symbol" w:cs="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cs="Wingdings" w:hint="default"/>
      </w:rPr>
    </w:lvl>
  </w:abstractNum>
  <w:abstractNum w:abstractNumId="40" w15:restartNumberingAfterBreak="0">
    <w:nsid w:val="5AA648FF"/>
    <w:multiLevelType w:val="hybridMultilevel"/>
    <w:tmpl w:val="3E08187A"/>
    <w:lvl w:ilvl="0" w:tplc="58761794">
      <w:start w:val="1"/>
      <w:numFmt w:val="bullet"/>
      <w:lvlText w:val=""/>
      <w:lvlJc w:val="left"/>
      <w:pPr>
        <w:ind w:left="37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D2A4607A">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BF8CD88A">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B240F53A">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7D988DD2">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57A8210A">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F7C4A1D6">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2570928C">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6AE43F7C">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41" w15:restartNumberingAfterBreak="0">
    <w:nsid w:val="5BC55CFF"/>
    <w:multiLevelType w:val="hybridMultilevel"/>
    <w:tmpl w:val="F8E2B4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620B06AE"/>
    <w:multiLevelType w:val="hybridMultilevel"/>
    <w:tmpl w:val="CB667D1A"/>
    <w:lvl w:ilvl="0" w:tplc="C33A3992">
      <w:start w:val="1"/>
      <w:numFmt w:val="bullet"/>
      <w:lvlText w:val="•"/>
      <w:lvlJc w:val="left"/>
      <w:pPr>
        <w:ind w:left="489"/>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F672FB38">
      <w:start w:val="1"/>
      <w:numFmt w:val="bullet"/>
      <w:lvlText w:val="o"/>
      <w:lvlJc w:val="left"/>
      <w:pPr>
        <w:ind w:left="119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46E4FB96">
      <w:start w:val="1"/>
      <w:numFmt w:val="bullet"/>
      <w:lvlText w:val="▪"/>
      <w:lvlJc w:val="left"/>
      <w:pPr>
        <w:ind w:left="191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30488416">
      <w:start w:val="1"/>
      <w:numFmt w:val="bullet"/>
      <w:lvlText w:val="•"/>
      <w:lvlJc w:val="left"/>
      <w:pPr>
        <w:ind w:left="263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BFE67A3E">
      <w:start w:val="1"/>
      <w:numFmt w:val="bullet"/>
      <w:lvlText w:val="o"/>
      <w:lvlJc w:val="left"/>
      <w:pPr>
        <w:ind w:left="335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3CDC51F6">
      <w:start w:val="1"/>
      <w:numFmt w:val="bullet"/>
      <w:lvlText w:val="▪"/>
      <w:lvlJc w:val="left"/>
      <w:pPr>
        <w:ind w:left="407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C77219EC">
      <w:start w:val="1"/>
      <w:numFmt w:val="bullet"/>
      <w:lvlText w:val="•"/>
      <w:lvlJc w:val="left"/>
      <w:pPr>
        <w:ind w:left="479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B19A0452">
      <w:start w:val="1"/>
      <w:numFmt w:val="bullet"/>
      <w:lvlText w:val="o"/>
      <w:lvlJc w:val="left"/>
      <w:pPr>
        <w:ind w:left="551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17683F3C">
      <w:start w:val="1"/>
      <w:numFmt w:val="bullet"/>
      <w:lvlText w:val="▪"/>
      <w:lvlJc w:val="left"/>
      <w:pPr>
        <w:ind w:left="623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3" w15:restartNumberingAfterBreak="0">
    <w:nsid w:val="628F608C"/>
    <w:multiLevelType w:val="hybridMultilevel"/>
    <w:tmpl w:val="32369444"/>
    <w:lvl w:ilvl="0" w:tplc="77BCE7D6">
      <w:start w:val="1"/>
      <w:numFmt w:val="bullet"/>
      <w:lvlText w:val=""/>
      <w:lvlJc w:val="left"/>
      <w:pPr>
        <w:ind w:left="37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8458B012">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197E5E8C">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9AB817CC">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509A9E1E">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883853AA">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FCEC9774">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AC9A4170">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EE98E6C6">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44" w15:restartNumberingAfterBreak="0">
    <w:nsid w:val="672B1BD1"/>
    <w:multiLevelType w:val="hybridMultilevel"/>
    <w:tmpl w:val="DF02EE24"/>
    <w:lvl w:ilvl="0" w:tplc="85905F48">
      <w:start w:val="1"/>
      <w:numFmt w:val="bullet"/>
      <w:lvlText w:val="•"/>
      <w:lvlJc w:val="left"/>
      <w:pPr>
        <w:ind w:left="487"/>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C484A8D8">
      <w:start w:val="1"/>
      <w:numFmt w:val="bullet"/>
      <w:lvlText w:val="o"/>
      <w:lvlJc w:val="left"/>
      <w:pPr>
        <w:ind w:left="119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E594E83A">
      <w:start w:val="1"/>
      <w:numFmt w:val="bullet"/>
      <w:lvlText w:val="▪"/>
      <w:lvlJc w:val="left"/>
      <w:pPr>
        <w:ind w:left="191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93C67776">
      <w:start w:val="1"/>
      <w:numFmt w:val="bullet"/>
      <w:lvlText w:val="•"/>
      <w:lvlJc w:val="left"/>
      <w:pPr>
        <w:ind w:left="263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8D7062C2">
      <w:start w:val="1"/>
      <w:numFmt w:val="bullet"/>
      <w:lvlText w:val="o"/>
      <w:lvlJc w:val="left"/>
      <w:pPr>
        <w:ind w:left="335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12849FDA">
      <w:start w:val="1"/>
      <w:numFmt w:val="bullet"/>
      <w:lvlText w:val="▪"/>
      <w:lvlJc w:val="left"/>
      <w:pPr>
        <w:ind w:left="407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DD769CD4">
      <w:start w:val="1"/>
      <w:numFmt w:val="bullet"/>
      <w:lvlText w:val="•"/>
      <w:lvlJc w:val="left"/>
      <w:pPr>
        <w:ind w:left="479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FE48952E">
      <w:start w:val="1"/>
      <w:numFmt w:val="bullet"/>
      <w:lvlText w:val="o"/>
      <w:lvlJc w:val="left"/>
      <w:pPr>
        <w:ind w:left="551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6E449DDE">
      <w:start w:val="1"/>
      <w:numFmt w:val="bullet"/>
      <w:lvlText w:val="▪"/>
      <w:lvlJc w:val="left"/>
      <w:pPr>
        <w:ind w:left="623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5" w15:restartNumberingAfterBreak="0">
    <w:nsid w:val="6AE94281"/>
    <w:multiLevelType w:val="hybridMultilevel"/>
    <w:tmpl w:val="EEB0984C"/>
    <w:lvl w:ilvl="0" w:tplc="9716C7F6">
      <w:numFmt w:val="bullet"/>
      <w:lvlText w:val=""/>
      <w:lvlJc w:val="left"/>
      <w:pPr>
        <w:ind w:left="1500"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cs="Wingdings" w:hint="default"/>
      </w:rPr>
    </w:lvl>
    <w:lvl w:ilvl="3" w:tplc="08090001" w:tentative="1">
      <w:start w:val="1"/>
      <w:numFmt w:val="bullet"/>
      <w:lvlText w:val=""/>
      <w:lvlJc w:val="left"/>
      <w:pPr>
        <w:ind w:left="4020" w:hanging="360"/>
      </w:pPr>
      <w:rPr>
        <w:rFonts w:ascii="Symbol" w:hAnsi="Symbol" w:cs="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cs="Wingdings" w:hint="default"/>
      </w:rPr>
    </w:lvl>
    <w:lvl w:ilvl="6" w:tplc="08090001" w:tentative="1">
      <w:start w:val="1"/>
      <w:numFmt w:val="bullet"/>
      <w:lvlText w:val=""/>
      <w:lvlJc w:val="left"/>
      <w:pPr>
        <w:ind w:left="6180" w:hanging="360"/>
      </w:pPr>
      <w:rPr>
        <w:rFonts w:ascii="Symbol" w:hAnsi="Symbol" w:cs="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cs="Wingdings" w:hint="default"/>
      </w:rPr>
    </w:lvl>
  </w:abstractNum>
  <w:abstractNum w:abstractNumId="46" w15:restartNumberingAfterBreak="0">
    <w:nsid w:val="6C251EDD"/>
    <w:multiLevelType w:val="hybridMultilevel"/>
    <w:tmpl w:val="7AA20900"/>
    <w:lvl w:ilvl="0" w:tplc="08090001">
      <w:start w:val="1"/>
      <w:numFmt w:val="bullet"/>
      <w:lvlText w:val=""/>
      <w:lvlJc w:val="left"/>
      <w:pPr>
        <w:ind w:left="2574" w:hanging="360"/>
      </w:pPr>
      <w:rPr>
        <w:rFonts w:ascii="Symbol" w:hAnsi="Symbol"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abstractNum w:abstractNumId="47" w15:restartNumberingAfterBreak="0">
    <w:nsid w:val="6ECE2E4F"/>
    <w:multiLevelType w:val="hybridMultilevel"/>
    <w:tmpl w:val="81D8BA74"/>
    <w:lvl w:ilvl="0" w:tplc="A98AC134">
      <w:start w:val="1"/>
      <w:numFmt w:val="bullet"/>
      <w:lvlText w:val=""/>
      <w:lvlJc w:val="left"/>
      <w:pPr>
        <w:ind w:left="48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817044A2">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5BE84F88">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8500F71A">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4EB6054C">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9EE2D106">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6FEC52D4">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29620800">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5C3E20D8">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48" w15:restartNumberingAfterBreak="0">
    <w:nsid w:val="6F4C014C"/>
    <w:multiLevelType w:val="hybridMultilevel"/>
    <w:tmpl w:val="C5723EE6"/>
    <w:lvl w:ilvl="0" w:tplc="710AE4B2">
      <w:start w:val="1"/>
      <w:numFmt w:val="bullet"/>
      <w:lvlText w:val=""/>
      <w:lvlJc w:val="left"/>
      <w:pPr>
        <w:ind w:left="48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1CB21BAC">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FC6A24BC">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93EC3E06">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BA746E14">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937EAB3A">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438238DC">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BE2ADB20">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01F8D5A2">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49" w15:restartNumberingAfterBreak="0">
    <w:nsid w:val="6F637524"/>
    <w:multiLevelType w:val="hybridMultilevel"/>
    <w:tmpl w:val="32A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8A3B1F"/>
    <w:multiLevelType w:val="hybridMultilevel"/>
    <w:tmpl w:val="A2C4C100"/>
    <w:lvl w:ilvl="0" w:tplc="D1346DF4">
      <w:start w:val="1"/>
      <w:numFmt w:val="decimal"/>
      <w:lvlText w:val="%1)"/>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54FCD6">
      <w:start w:val="1"/>
      <w:numFmt w:val="lowerLetter"/>
      <w:lvlText w:val="%2"/>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2075D6">
      <w:start w:val="1"/>
      <w:numFmt w:val="lowerRoman"/>
      <w:lvlText w:val="%3"/>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B6CC1A">
      <w:start w:val="1"/>
      <w:numFmt w:val="decimal"/>
      <w:lvlText w:val="%4"/>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043E0">
      <w:start w:val="1"/>
      <w:numFmt w:val="lowerLetter"/>
      <w:lvlText w:val="%5"/>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98B12E">
      <w:start w:val="1"/>
      <w:numFmt w:val="lowerRoman"/>
      <w:lvlText w:val="%6"/>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001818">
      <w:start w:val="1"/>
      <w:numFmt w:val="decimal"/>
      <w:lvlText w:val="%7"/>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50D632">
      <w:start w:val="1"/>
      <w:numFmt w:val="lowerLetter"/>
      <w:lvlText w:val="%8"/>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AEB9D6">
      <w:start w:val="1"/>
      <w:numFmt w:val="lowerRoman"/>
      <w:lvlText w:val="%9"/>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6D75706"/>
    <w:multiLevelType w:val="hybridMultilevel"/>
    <w:tmpl w:val="A59CB9A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62331D"/>
    <w:multiLevelType w:val="hybridMultilevel"/>
    <w:tmpl w:val="22D8FE14"/>
    <w:lvl w:ilvl="0" w:tplc="E29282E0">
      <w:start w:val="1"/>
      <w:numFmt w:val="bullet"/>
      <w:lvlText w:val=""/>
      <w:lvlJc w:val="left"/>
      <w:pPr>
        <w:ind w:left="37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6B0E97AC">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2EFAA6AC">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8C3077C2">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BD888420">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3B6CF55C">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619E8208">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16066328">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64D014F6">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53" w15:restartNumberingAfterBreak="0">
    <w:nsid w:val="7ADE5CD0"/>
    <w:multiLevelType w:val="hybridMultilevel"/>
    <w:tmpl w:val="D1F8A216"/>
    <w:lvl w:ilvl="0" w:tplc="9B548708">
      <w:start w:val="1"/>
      <w:numFmt w:val="bullet"/>
      <w:lvlText w:val=""/>
      <w:lvlJc w:val="left"/>
      <w:pPr>
        <w:ind w:left="467"/>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BFFC9B7C">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4B9E57CA">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5C6C2998">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1D301E26">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DE2CE804">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761ED19A">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97842902">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A8F66CE8">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54" w15:restartNumberingAfterBreak="0">
    <w:nsid w:val="7B357878"/>
    <w:multiLevelType w:val="hybridMultilevel"/>
    <w:tmpl w:val="AD64826E"/>
    <w:lvl w:ilvl="0" w:tplc="29E8216E">
      <w:start w:val="1"/>
      <w:numFmt w:val="bullet"/>
      <w:lvlText w:val=""/>
      <w:lvlJc w:val="left"/>
      <w:pPr>
        <w:ind w:left="379"/>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EA5EBE94">
      <w:start w:val="1"/>
      <w:numFmt w:val="bullet"/>
      <w:lvlText w:val="o"/>
      <w:lvlJc w:val="left"/>
      <w:pPr>
        <w:ind w:left="11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D79AC78A">
      <w:start w:val="1"/>
      <w:numFmt w:val="bullet"/>
      <w:lvlText w:val="▪"/>
      <w:lvlJc w:val="left"/>
      <w:pPr>
        <w:ind w:left="19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81169A7A">
      <w:start w:val="1"/>
      <w:numFmt w:val="bullet"/>
      <w:lvlText w:val="•"/>
      <w:lvlJc w:val="left"/>
      <w:pPr>
        <w:ind w:left="26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E554890C">
      <w:start w:val="1"/>
      <w:numFmt w:val="bullet"/>
      <w:lvlText w:val="o"/>
      <w:lvlJc w:val="left"/>
      <w:pPr>
        <w:ind w:left="33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0EFC5F76">
      <w:start w:val="1"/>
      <w:numFmt w:val="bullet"/>
      <w:lvlText w:val="▪"/>
      <w:lvlJc w:val="left"/>
      <w:pPr>
        <w:ind w:left="40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CE04FF9E">
      <w:start w:val="1"/>
      <w:numFmt w:val="bullet"/>
      <w:lvlText w:val="•"/>
      <w:lvlJc w:val="left"/>
      <w:pPr>
        <w:ind w:left="47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F0D243D0">
      <w:start w:val="1"/>
      <w:numFmt w:val="bullet"/>
      <w:lvlText w:val="o"/>
      <w:lvlJc w:val="left"/>
      <w:pPr>
        <w:ind w:left="55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F310507A">
      <w:start w:val="1"/>
      <w:numFmt w:val="bullet"/>
      <w:lvlText w:val="▪"/>
      <w:lvlJc w:val="left"/>
      <w:pPr>
        <w:ind w:left="6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55" w15:restartNumberingAfterBreak="0">
    <w:nsid w:val="7C8A10EC"/>
    <w:multiLevelType w:val="hybridMultilevel"/>
    <w:tmpl w:val="35A4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EE78A9"/>
    <w:multiLevelType w:val="hybridMultilevel"/>
    <w:tmpl w:val="61A8E258"/>
    <w:lvl w:ilvl="0" w:tplc="40927AA8">
      <w:start w:val="1"/>
      <w:numFmt w:val="bullet"/>
      <w:lvlText w:val="•"/>
      <w:lvlJc w:val="left"/>
      <w:pPr>
        <w:ind w:left="179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57" w15:restartNumberingAfterBreak="0">
    <w:nsid w:val="7ED745E5"/>
    <w:multiLevelType w:val="hybridMultilevel"/>
    <w:tmpl w:val="3B3E25D6"/>
    <w:lvl w:ilvl="0" w:tplc="0EA04FF0">
      <w:start w:val="1"/>
      <w:numFmt w:val="bullet"/>
      <w:lvlText w:val=""/>
      <w:lvlJc w:val="left"/>
      <w:pPr>
        <w:ind w:left="59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3D8EF1AE">
      <w:start w:val="1"/>
      <w:numFmt w:val="bullet"/>
      <w:lvlText w:val="o"/>
      <w:lvlJc w:val="left"/>
      <w:pPr>
        <w:ind w:left="12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228CC030">
      <w:start w:val="1"/>
      <w:numFmt w:val="bullet"/>
      <w:lvlText w:val="▪"/>
      <w:lvlJc w:val="left"/>
      <w:pPr>
        <w:ind w:left="19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6CD824C8">
      <w:start w:val="1"/>
      <w:numFmt w:val="bullet"/>
      <w:lvlText w:val="•"/>
      <w:lvlJc w:val="left"/>
      <w:pPr>
        <w:ind w:left="26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58EE0766">
      <w:start w:val="1"/>
      <w:numFmt w:val="bullet"/>
      <w:lvlText w:val="o"/>
      <w:lvlJc w:val="left"/>
      <w:pPr>
        <w:ind w:left="339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484271F0">
      <w:start w:val="1"/>
      <w:numFmt w:val="bullet"/>
      <w:lvlText w:val="▪"/>
      <w:lvlJc w:val="left"/>
      <w:pPr>
        <w:ind w:left="411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850A5238">
      <w:start w:val="1"/>
      <w:numFmt w:val="bullet"/>
      <w:lvlText w:val="•"/>
      <w:lvlJc w:val="left"/>
      <w:pPr>
        <w:ind w:left="483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9B6AB8E2">
      <w:start w:val="1"/>
      <w:numFmt w:val="bullet"/>
      <w:lvlText w:val="o"/>
      <w:lvlJc w:val="left"/>
      <w:pPr>
        <w:ind w:left="555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639CAC42">
      <w:start w:val="1"/>
      <w:numFmt w:val="bullet"/>
      <w:lvlText w:val="▪"/>
      <w:lvlJc w:val="left"/>
      <w:pPr>
        <w:ind w:left="627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num w:numId="1" w16cid:durableId="1403260758">
    <w:abstractNumId w:val="1"/>
  </w:num>
  <w:num w:numId="2" w16cid:durableId="1794982015">
    <w:abstractNumId w:val="50"/>
  </w:num>
  <w:num w:numId="3" w16cid:durableId="624578364">
    <w:abstractNumId w:val="36"/>
  </w:num>
  <w:num w:numId="4" w16cid:durableId="758598386">
    <w:abstractNumId w:val="22"/>
  </w:num>
  <w:num w:numId="5" w16cid:durableId="1223373041">
    <w:abstractNumId w:val="14"/>
  </w:num>
  <w:num w:numId="6" w16cid:durableId="1425879735">
    <w:abstractNumId w:val="57"/>
  </w:num>
  <w:num w:numId="7" w16cid:durableId="1413428971">
    <w:abstractNumId w:val="0"/>
  </w:num>
  <w:num w:numId="8" w16cid:durableId="1442530963">
    <w:abstractNumId w:val="54"/>
  </w:num>
  <w:num w:numId="9" w16cid:durableId="1015960252">
    <w:abstractNumId w:val="44"/>
  </w:num>
  <w:num w:numId="10" w16cid:durableId="87359534">
    <w:abstractNumId w:val="47"/>
  </w:num>
  <w:num w:numId="11" w16cid:durableId="1692610060">
    <w:abstractNumId w:val="23"/>
  </w:num>
  <w:num w:numId="12" w16cid:durableId="950012020">
    <w:abstractNumId w:val="40"/>
  </w:num>
  <w:num w:numId="13" w16cid:durableId="478115431">
    <w:abstractNumId w:val="43"/>
  </w:num>
  <w:num w:numId="14" w16cid:durableId="1710179862">
    <w:abstractNumId w:val="48"/>
  </w:num>
  <w:num w:numId="15" w16cid:durableId="380449471">
    <w:abstractNumId w:val="13"/>
  </w:num>
  <w:num w:numId="16" w16cid:durableId="724450875">
    <w:abstractNumId w:val="32"/>
  </w:num>
  <w:num w:numId="17" w16cid:durableId="12195160">
    <w:abstractNumId w:val="35"/>
  </w:num>
  <w:num w:numId="18" w16cid:durableId="595133533">
    <w:abstractNumId w:val="52"/>
  </w:num>
  <w:num w:numId="19" w16cid:durableId="1305702222">
    <w:abstractNumId w:val="27"/>
  </w:num>
  <w:num w:numId="20" w16cid:durableId="636447437">
    <w:abstractNumId w:val="9"/>
  </w:num>
  <w:num w:numId="21" w16cid:durableId="2065788480">
    <w:abstractNumId w:val="11"/>
  </w:num>
  <w:num w:numId="22" w16cid:durableId="655961265">
    <w:abstractNumId w:val="10"/>
  </w:num>
  <w:num w:numId="23" w16cid:durableId="1476099591">
    <w:abstractNumId w:val="2"/>
  </w:num>
  <w:num w:numId="24" w16cid:durableId="651521109">
    <w:abstractNumId w:val="53"/>
  </w:num>
  <w:num w:numId="25" w16cid:durableId="271937500">
    <w:abstractNumId w:val="20"/>
  </w:num>
  <w:num w:numId="26" w16cid:durableId="59866528">
    <w:abstractNumId w:val="42"/>
  </w:num>
  <w:num w:numId="27" w16cid:durableId="1471553048">
    <w:abstractNumId w:val="8"/>
  </w:num>
  <w:num w:numId="28" w16cid:durableId="1467697018">
    <w:abstractNumId w:val="3"/>
  </w:num>
  <w:num w:numId="29" w16cid:durableId="53160993">
    <w:abstractNumId w:val="5"/>
  </w:num>
  <w:num w:numId="30" w16cid:durableId="1680965400">
    <w:abstractNumId w:val="21"/>
  </w:num>
  <w:num w:numId="31" w16cid:durableId="812454361">
    <w:abstractNumId w:val="7"/>
  </w:num>
  <w:num w:numId="32" w16cid:durableId="955868465">
    <w:abstractNumId w:val="12"/>
  </w:num>
  <w:num w:numId="33" w16cid:durableId="159471251">
    <w:abstractNumId w:val="30"/>
  </w:num>
  <w:num w:numId="34" w16cid:durableId="1414736578">
    <w:abstractNumId w:val="24"/>
  </w:num>
  <w:num w:numId="35" w16cid:durableId="177814891">
    <w:abstractNumId w:val="4"/>
  </w:num>
  <w:num w:numId="36" w16cid:durableId="1488201511">
    <w:abstractNumId w:val="15"/>
  </w:num>
  <w:num w:numId="37" w16cid:durableId="941647463">
    <w:abstractNumId w:val="46"/>
  </w:num>
  <w:num w:numId="38" w16cid:durableId="1771045848">
    <w:abstractNumId w:val="41"/>
  </w:num>
  <w:num w:numId="39" w16cid:durableId="1313367540">
    <w:abstractNumId w:val="28"/>
  </w:num>
  <w:num w:numId="40" w16cid:durableId="713193437">
    <w:abstractNumId w:val="25"/>
  </w:num>
  <w:num w:numId="41" w16cid:durableId="63334851">
    <w:abstractNumId w:val="31"/>
  </w:num>
  <w:num w:numId="42" w16cid:durableId="554047353">
    <w:abstractNumId w:val="16"/>
  </w:num>
  <w:num w:numId="43" w16cid:durableId="221908157">
    <w:abstractNumId w:val="29"/>
  </w:num>
  <w:num w:numId="44" w16cid:durableId="1321885249">
    <w:abstractNumId w:val="17"/>
  </w:num>
  <w:num w:numId="45" w16cid:durableId="1835756489">
    <w:abstractNumId w:val="19"/>
  </w:num>
  <w:num w:numId="46" w16cid:durableId="157576212">
    <w:abstractNumId w:val="39"/>
  </w:num>
  <w:num w:numId="47" w16cid:durableId="1504930963">
    <w:abstractNumId w:val="33"/>
  </w:num>
  <w:num w:numId="48" w16cid:durableId="1353409581">
    <w:abstractNumId w:val="45"/>
  </w:num>
  <w:num w:numId="49" w16cid:durableId="1114524019">
    <w:abstractNumId w:val="26"/>
  </w:num>
  <w:num w:numId="50" w16cid:durableId="935747379">
    <w:abstractNumId w:val="56"/>
  </w:num>
  <w:num w:numId="51" w16cid:durableId="855996071">
    <w:abstractNumId w:val="18"/>
  </w:num>
  <w:num w:numId="52" w16cid:durableId="220675107">
    <w:abstractNumId w:val="37"/>
  </w:num>
  <w:num w:numId="53" w16cid:durableId="330137520">
    <w:abstractNumId w:val="55"/>
  </w:num>
  <w:num w:numId="54" w16cid:durableId="985859865">
    <w:abstractNumId w:val="34"/>
  </w:num>
  <w:num w:numId="55" w16cid:durableId="1523855912">
    <w:abstractNumId w:val="38"/>
  </w:num>
  <w:num w:numId="56" w16cid:durableId="1524706483">
    <w:abstractNumId w:val="49"/>
  </w:num>
  <w:num w:numId="57" w16cid:durableId="1547713742">
    <w:abstractNumId w:val="51"/>
  </w:num>
  <w:num w:numId="58" w16cid:durableId="19895482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96"/>
    <w:rsid w:val="00004822"/>
    <w:rsid w:val="00062F61"/>
    <w:rsid w:val="00084303"/>
    <w:rsid w:val="000A0C75"/>
    <w:rsid w:val="000C262F"/>
    <w:rsid w:val="000E6C82"/>
    <w:rsid w:val="00140D85"/>
    <w:rsid w:val="00155C1E"/>
    <w:rsid w:val="00167412"/>
    <w:rsid w:val="00194F13"/>
    <w:rsid w:val="001B16CB"/>
    <w:rsid w:val="001D6195"/>
    <w:rsid w:val="001E1D4C"/>
    <w:rsid w:val="001E1D7B"/>
    <w:rsid w:val="001F0318"/>
    <w:rsid w:val="00221933"/>
    <w:rsid w:val="002407E8"/>
    <w:rsid w:val="002616B2"/>
    <w:rsid w:val="00291D42"/>
    <w:rsid w:val="002E57A9"/>
    <w:rsid w:val="00323C21"/>
    <w:rsid w:val="00347433"/>
    <w:rsid w:val="00372C96"/>
    <w:rsid w:val="003A5E40"/>
    <w:rsid w:val="003B2ACF"/>
    <w:rsid w:val="003C0918"/>
    <w:rsid w:val="003C17A7"/>
    <w:rsid w:val="003D4F85"/>
    <w:rsid w:val="003E4254"/>
    <w:rsid w:val="00411E92"/>
    <w:rsid w:val="00416B86"/>
    <w:rsid w:val="0042702F"/>
    <w:rsid w:val="004459F1"/>
    <w:rsid w:val="00450238"/>
    <w:rsid w:val="0048054C"/>
    <w:rsid w:val="00497816"/>
    <w:rsid w:val="004E6F02"/>
    <w:rsid w:val="004F00C0"/>
    <w:rsid w:val="004F7624"/>
    <w:rsid w:val="005074B9"/>
    <w:rsid w:val="005236AF"/>
    <w:rsid w:val="00570F82"/>
    <w:rsid w:val="005A7287"/>
    <w:rsid w:val="005C72AC"/>
    <w:rsid w:val="005E3CB1"/>
    <w:rsid w:val="00603C79"/>
    <w:rsid w:val="0063051A"/>
    <w:rsid w:val="00634941"/>
    <w:rsid w:val="00694FE3"/>
    <w:rsid w:val="006A549B"/>
    <w:rsid w:val="006C0BC9"/>
    <w:rsid w:val="007112DA"/>
    <w:rsid w:val="00711BD0"/>
    <w:rsid w:val="00712ED8"/>
    <w:rsid w:val="00717C96"/>
    <w:rsid w:val="00743001"/>
    <w:rsid w:val="00780E58"/>
    <w:rsid w:val="007B5AF6"/>
    <w:rsid w:val="007E354F"/>
    <w:rsid w:val="007F319D"/>
    <w:rsid w:val="0080598E"/>
    <w:rsid w:val="00826958"/>
    <w:rsid w:val="00831EE6"/>
    <w:rsid w:val="008378A6"/>
    <w:rsid w:val="00845D27"/>
    <w:rsid w:val="00857F02"/>
    <w:rsid w:val="00882F8B"/>
    <w:rsid w:val="00886D9A"/>
    <w:rsid w:val="008933C0"/>
    <w:rsid w:val="008C7CD8"/>
    <w:rsid w:val="008E5E90"/>
    <w:rsid w:val="00902259"/>
    <w:rsid w:val="00904763"/>
    <w:rsid w:val="0090584F"/>
    <w:rsid w:val="009350D4"/>
    <w:rsid w:val="00953F17"/>
    <w:rsid w:val="0097065E"/>
    <w:rsid w:val="0097539F"/>
    <w:rsid w:val="009A35D2"/>
    <w:rsid w:val="009C433B"/>
    <w:rsid w:val="009E7BE3"/>
    <w:rsid w:val="009F4703"/>
    <w:rsid w:val="00A01900"/>
    <w:rsid w:val="00A16020"/>
    <w:rsid w:val="00A40C9D"/>
    <w:rsid w:val="00A453F0"/>
    <w:rsid w:val="00A4618A"/>
    <w:rsid w:val="00A674B3"/>
    <w:rsid w:val="00AB07F8"/>
    <w:rsid w:val="00AE4DC1"/>
    <w:rsid w:val="00AF1EED"/>
    <w:rsid w:val="00B05D24"/>
    <w:rsid w:val="00B10DB4"/>
    <w:rsid w:val="00B26C13"/>
    <w:rsid w:val="00B6106D"/>
    <w:rsid w:val="00B777C1"/>
    <w:rsid w:val="00B931BD"/>
    <w:rsid w:val="00BA1589"/>
    <w:rsid w:val="00BB293F"/>
    <w:rsid w:val="00BF5520"/>
    <w:rsid w:val="00C125C9"/>
    <w:rsid w:val="00C139BB"/>
    <w:rsid w:val="00C32060"/>
    <w:rsid w:val="00C340F1"/>
    <w:rsid w:val="00C47F5D"/>
    <w:rsid w:val="00C47F5F"/>
    <w:rsid w:val="00C53713"/>
    <w:rsid w:val="00C5554A"/>
    <w:rsid w:val="00C61615"/>
    <w:rsid w:val="00C71A66"/>
    <w:rsid w:val="00C771FB"/>
    <w:rsid w:val="00C8504F"/>
    <w:rsid w:val="00C96CCC"/>
    <w:rsid w:val="00CA54A2"/>
    <w:rsid w:val="00CA5728"/>
    <w:rsid w:val="00CC42FB"/>
    <w:rsid w:val="00CE035F"/>
    <w:rsid w:val="00D232DE"/>
    <w:rsid w:val="00D3396B"/>
    <w:rsid w:val="00D4382C"/>
    <w:rsid w:val="00D551E7"/>
    <w:rsid w:val="00D702A1"/>
    <w:rsid w:val="00D73258"/>
    <w:rsid w:val="00DB5C20"/>
    <w:rsid w:val="00DE5010"/>
    <w:rsid w:val="00DE6E97"/>
    <w:rsid w:val="00E00D0A"/>
    <w:rsid w:val="00E07B2B"/>
    <w:rsid w:val="00E12509"/>
    <w:rsid w:val="00E20F0B"/>
    <w:rsid w:val="00E4785D"/>
    <w:rsid w:val="00E7752E"/>
    <w:rsid w:val="00E944AD"/>
    <w:rsid w:val="00EB7EF4"/>
    <w:rsid w:val="00ED518C"/>
    <w:rsid w:val="00F34F46"/>
    <w:rsid w:val="00F5354E"/>
    <w:rsid w:val="00F61B17"/>
    <w:rsid w:val="00F64902"/>
    <w:rsid w:val="00F7378A"/>
    <w:rsid w:val="00F84674"/>
    <w:rsid w:val="00F94119"/>
    <w:rsid w:val="00FA4296"/>
    <w:rsid w:val="00FC7260"/>
    <w:rsid w:val="00FF1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CC049"/>
  <w15:docId w15:val="{E5AD84DF-3EA0-4B50-A5C6-BDDAEE7E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88"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968"/>
      <w:jc w:val="right"/>
      <w:outlineLvl w:val="0"/>
    </w:pPr>
    <w:rPr>
      <w:rFonts w:ascii="Arial" w:eastAsia="Arial" w:hAnsi="Arial" w:cs="Arial"/>
      <w:b/>
      <w:color w:val="17365D"/>
      <w:sz w:val="44"/>
    </w:rPr>
  </w:style>
  <w:style w:type="paragraph" w:styleId="Heading2">
    <w:name w:val="heading 2"/>
    <w:next w:val="Normal"/>
    <w:link w:val="Heading2Char"/>
    <w:uiPriority w:val="9"/>
    <w:unhideWhenUsed/>
    <w:qFormat/>
    <w:pPr>
      <w:keepNext/>
      <w:keepLines/>
      <w:spacing w:after="0"/>
      <w:ind w:left="1249" w:hanging="10"/>
      <w:outlineLvl w:val="1"/>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AF1E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7365D"/>
      <w:sz w:val="44"/>
    </w:rPr>
  </w:style>
  <w:style w:type="character" w:customStyle="1" w:styleId="Heading2Char">
    <w:name w:val="Heading 2 Char"/>
    <w:link w:val="Heading2"/>
    <w:rPr>
      <w:rFonts w:ascii="Arial" w:eastAsia="Arial" w:hAnsi="Arial" w:cs="Arial"/>
      <w:b/>
      <w:color w:val="000000"/>
      <w:sz w:val="24"/>
    </w:rPr>
  </w:style>
  <w:style w:type="paragraph" w:styleId="Header">
    <w:name w:val="header"/>
    <w:basedOn w:val="Normal"/>
    <w:link w:val="HeaderChar"/>
    <w:uiPriority w:val="99"/>
    <w:unhideWhenUsed/>
    <w:rsid w:val="00411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E92"/>
    <w:rPr>
      <w:rFonts w:ascii="Arial" w:eastAsia="Arial" w:hAnsi="Arial" w:cs="Arial"/>
      <w:color w:val="000000"/>
      <w:sz w:val="24"/>
    </w:rPr>
  </w:style>
  <w:style w:type="paragraph" w:styleId="ListParagraph">
    <w:name w:val="List Paragraph"/>
    <w:basedOn w:val="Normal"/>
    <w:uiPriority w:val="1"/>
    <w:qFormat/>
    <w:rsid w:val="009A35D2"/>
    <w:pPr>
      <w:ind w:left="720"/>
      <w:contextualSpacing/>
    </w:pPr>
  </w:style>
  <w:style w:type="paragraph" w:styleId="BalloonText">
    <w:name w:val="Balloon Text"/>
    <w:basedOn w:val="Normal"/>
    <w:link w:val="BalloonTextChar"/>
    <w:uiPriority w:val="99"/>
    <w:semiHidden/>
    <w:unhideWhenUsed/>
    <w:rsid w:val="00F84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74"/>
    <w:rPr>
      <w:rFonts w:ascii="Segoe UI" w:eastAsia="Arial" w:hAnsi="Segoe UI" w:cs="Segoe UI"/>
      <w:color w:val="000000"/>
      <w:sz w:val="18"/>
      <w:szCs w:val="18"/>
    </w:rPr>
  </w:style>
  <w:style w:type="paragraph" w:customStyle="1" w:styleId="TableParagraph">
    <w:name w:val="Table Paragraph"/>
    <w:basedOn w:val="Normal"/>
    <w:uiPriority w:val="1"/>
    <w:qFormat/>
    <w:rsid w:val="00FA4296"/>
    <w:pPr>
      <w:widowControl w:val="0"/>
      <w:autoSpaceDE w:val="0"/>
      <w:autoSpaceDN w:val="0"/>
      <w:spacing w:after="0" w:line="240" w:lineRule="auto"/>
      <w:ind w:left="0" w:firstLine="0"/>
      <w:jc w:val="left"/>
    </w:pPr>
    <w:rPr>
      <w:color w:val="auto"/>
      <w:sz w:val="22"/>
      <w:lang w:bidi="en-GB"/>
    </w:rPr>
  </w:style>
  <w:style w:type="paragraph" w:styleId="NormalWeb">
    <w:name w:val="Normal (Web)"/>
    <w:basedOn w:val="Normal"/>
    <w:uiPriority w:val="99"/>
    <w:unhideWhenUsed/>
    <w:rsid w:val="00ED518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48054C"/>
    <w:pPr>
      <w:widowControl w:val="0"/>
      <w:spacing w:after="0" w:line="240" w:lineRule="auto"/>
      <w:ind w:left="686" w:firstLine="0"/>
      <w:jc w:val="left"/>
    </w:pPr>
    <w:rPr>
      <w:rFonts w:cstheme="minorBidi"/>
      <w:color w:val="auto"/>
      <w:szCs w:val="24"/>
      <w:lang w:val="en-US" w:eastAsia="en-US"/>
    </w:rPr>
  </w:style>
  <w:style w:type="character" w:customStyle="1" w:styleId="BodyTextChar">
    <w:name w:val="Body Text Char"/>
    <w:basedOn w:val="DefaultParagraphFont"/>
    <w:link w:val="BodyText"/>
    <w:uiPriority w:val="1"/>
    <w:rsid w:val="0048054C"/>
    <w:rPr>
      <w:rFonts w:ascii="Arial" w:eastAsia="Arial" w:hAnsi="Arial"/>
      <w:sz w:val="24"/>
      <w:szCs w:val="24"/>
      <w:lang w:val="en-US" w:eastAsia="en-US"/>
    </w:rPr>
  </w:style>
  <w:style w:type="character" w:customStyle="1" w:styleId="Heading4Char">
    <w:name w:val="Heading 4 Char"/>
    <w:basedOn w:val="DefaultParagraphFont"/>
    <w:link w:val="Heading4"/>
    <w:uiPriority w:val="9"/>
    <w:semiHidden/>
    <w:rsid w:val="00AF1EED"/>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2719">
      <w:bodyDiv w:val="1"/>
      <w:marLeft w:val="0"/>
      <w:marRight w:val="0"/>
      <w:marTop w:val="0"/>
      <w:marBottom w:val="0"/>
      <w:divBdr>
        <w:top w:val="none" w:sz="0" w:space="0" w:color="auto"/>
        <w:left w:val="none" w:sz="0" w:space="0" w:color="auto"/>
        <w:bottom w:val="none" w:sz="0" w:space="0" w:color="auto"/>
        <w:right w:val="none" w:sz="0" w:space="0" w:color="auto"/>
      </w:divBdr>
    </w:div>
    <w:div w:id="442000347">
      <w:bodyDiv w:val="1"/>
      <w:marLeft w:val="0"/>
      <w:marRight w:val="0"/>
      <w:marTop w:val="0"/>
      <w:marBottom w:val="0"/>
      <w:divBdr>
        <w:top w:val="none" w:sz="0" w:space="0" w:color="auto"/>
        <w:left w:val="none" w:sz="0" w:space="0" w:color="auto"/>
        <w:bottom w:val="none" w:sz="0" w:space="0" w:color="auto"/>
        <w:right w:val="none" w:sz="0" w:space="0" w:color="auto"/>
      </w:divBdr>
    </w:div>
    <w:div w:id="588543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28T14:27:31.06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26B2-81A7-4E9C-936D-36743299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12877</Words>
  <Characters>73405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Code of Conduct Schools Model Guidance</vt:lpstr>
    </vt:vector>
  </TitlesOfParts>
  <Manager>Sara Miles</Manager>
  <Company>Kirklees Council</Company>
  <LinksUpToDate>false</LinksUpToDate>
  <CharactersWithSpaces>86110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Schools Model Guidance</dc:title>
  <dc:subject>Schools Code of Conduct</dc:subject>
  <dc:creator>Gary Scargill</dc:creator>
  <cp:keywords>Code of Conduct Schools Safeguarding</cp:keywords>
  <cp:lastModifiedBy>Stefan Holesz</cp:lastModifiedBy>
  <cp:revision>2</cp:revision>
  <cp:lastPrinted>2019-05-30T07:56:00Z</cp:lastPrinted>
  <dcterms:created xsi:type="dcterms:W3CDTF">2022-04-08T23:13:00Z</dcterms:created>
  <dcterms:modified xsi:type="dcterms:W3CDTF">2022-04-08T23:13:00Z</dcterms:modified>
  <cp:category>Safeguarding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Gary.Scargill@kirklees.gov.uk</vt:lpwstr>
  </property>
  <property fmtid="{D5CDD505-2E9C-101B-9397-08002B2CF9AE}" pid="5" name="MSIP_Label_22127eb8-1c2a-4c17-86cc-a5ba0926d1f9_SetDate">
    <vt:lpwstr>2019-05-29T08:57:21.6252652Z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